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4C" w:rsidRPr="00AE6B8E" w:rsidRDefault="0015694C" w:rsidP="0015694C">
      <w:pPr>
        <w:spacing w:line="240" w:lineRule="auto"/>
        <w:rPr>
          <w:rFonts w:ascii="Arial" w:eastAsia="Times New Roman" w:hAnsi="Arial" w:cs="Arial"/>
          <w:b/>
          <w:sz w:val="24"/>
          <w:szCs w:val="24"/>
          <w:u w:val="single"/>
          <w:lang w:eastAsia="fr-FR"/>
        </w:rPr>
      </w:pPr>
      <w:r>
        <w:rPr>
          <w:rFonts w:ascii="Arial" w:eastAsia="Times New Roman" w:hAnsi="Arial" w:cs="Arial"/>
          <w:b/>
          <w:sz w:val="24"/>
          <w:szCs w:val="24"/>
          <w:u w:val="single"/>
          <w:lang w:eastAsia="fr-FR"/>
        </w:rPr>
        <w:t xml:space="preserve">3. </w:t>
      </w:r>
      <w:r w:rsidRPr="00AE6B8E">
        <w:rPr>
          <w:rFonts w:ascii="Arial" w:eastAsia="Times New Roman" w:hAnsi="Arial" w:cs="Arial"/>
          <w:b/>
          <w:sz w:val="24"/>
          <w:szCs w:val="24"/>
          <w:u w:val="single"/>
          <w:lang w:eastAsia="fr-FR"/>
        </w:rPr>
        <w:t>L’</w:t>
      </w:r>
      <w:r>
        <w:rPr>
          <w:rFonts w:ascii="Arial" w:eastAsia="Times New Roman" w:hAnsi="Arial" w:cs="Arial"/>
          <w:b/>
          <w:sz w:val="24"/>
          <w:szCs w:val="24"/>
          <w:u w:val="single"/>
          <w:lang w:eastAsia="fr-FR"/>
        </w:rPr>
        <w:t>engagement</w:t>
      </w:r>
      <w:r w:rsidRPr="00AE6B8E">
        <w:rPr>
          <w:rFonts w:ascii="Arial" w:eastAsia="Times New Roman" w:hAnsi="Arial" w:cs="Arial"/>
          <w:b/>
          <w:sz w:val="24"/>
          <w:szCs w:val="24"/>
          <w:u w:val="single"/>
          <w:lang w:eastAsia="fr-FR"/>
        </w:rPr>
        <w:t xml:space="preserve"> de Tchekhov</w:t>
      </w:r>
      <w:r>
        <w:rPr>
          <w:rFonts w:ascii="Arial" w:eastAsia="Times New Roman" w:hAnsi="Arial" w:cs="Arial"/>
          <w:b/>
          <w:sz w:val="24"/>
          <w:szCs w:val="24"/>
          <w:u w:val="single"/>
          <w:lang w:eastAsia="fr-FR"/>
        </w:rPr>
        <w:t>: avant tout celui d'un artiste libre</w:t>
      </w:r>
    </w:p>
    <w:p w:rsidR="0015694C" w:rsidRPr="00D92A46" w:rsidRDefault="0015694C" w:rsidP="0015694C">
      <w:pPr>
        <w:spacing w:line="240" w:lineRule="auto"/>
        <w:jc w:val="both"/>
        <w:rPr>
          <w:rFonts w:ascii="Arial" w:eastAsia="Times New Roman" w:hAnsi="Arial" w:cs="Arial"/>
          <w:sz w:val="25"/>
          <w:szCs w:val="25"/>
          <w:lang w:eastAsia="fr-FR"/>
        </w:rPr>
      </w:pPr>
      <w:r w:rsidRPr="00D92A46">
        <w:rPr>
          <w:rFonts w:ascii="Arial" w:eastAsia="Times New Roman" w:hAnsi="Arial" w:cs="Arial"/>
          <w:sz w:val="25"/>
          <w:szCs w:val="25"/>
          <w:lang w:eastAsia="fr-FR"/>
        </w:rPr>
        <w:t>«</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Je ne suis ni un libéral, ni un conservateur, ni un progressiste, ni un moine, ni un indifférent...Je voudrais être un artiste libre et rien de plus, et je regrette que Dieu ne m’ait pas donné les</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 xml:space="preserve">forces nécessaires. Je </w:t>
      </w:r>
      <w:r>
        <w:rPr>
          <w:rFonts w:ascii="Arial" w:eastAsia="Times New Roman" w:hAnsi="Arial" w:cs="Arial"/>
          <w:sz w:val="25"/>
          <w:szCs w:val="25"/>
          <w:lang w:eastAsia="fr-FR"/>
        </w:rPr>
        <w:t xml:space="preserve">hais le mensonge et la violence </w:t>
      </w:r>
      <w:r w:rsidRPr="00D92A46">
        <w:rPr>
          <w:rFonts w:ascii="Arial" w:eastAsia="Times New Roman" w:hAnsi="Arial" w:cs="Arial"/>
          <w:sz w:val="25"/>
          <w:szCs w:val="25"/>
          <w:lang w:eastAsia="fr-FR"/>
        </w:rPr>
        <w:t>sous toutes leurs formes [...]. Il n’y a pas que</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chez les marchands et dans les maisons d’arrêt que le pharisaïsme, l’esprit obtus et l’arbitraire</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règnent en maîtres. Je les retrouve dans la science, dans la littérature, chez les jeunes. Pour la</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même raison, je n’éprouve pas d’attrait spécial pour les gendarmes, pas plus que pour les bouchers, les savants, les écriva</w:t>
      </w:r>
      <w:r>
        <w:rPr>
          <w:rFonts w:ascii="Arial" w:eastAsia="Times New Roman" w:hAnsi="Arial" w:cs="Arial"/>
          <w:sz w:val="25"/>
          <w:szCs w:val="25"/>
          <w:lang w:eastAsia="fr-FR"/>
        </w:rPr>
        <w:t xml:space="preserve">ins ou les jeunes. Enseignes et </w:t>
      </w:r>
      <w:r w:rsidRPr="00D92A46">
        <w:rPr>
          <w:rFonts w:ascii="Arial" w:eastAsia="Times New Roman" w:hAnsi="Arial" w:cs="Arial"/>
          <w:sz w:val="25"/>
          <w:szCs w:val="25"/>
          <w:lang w:eastAsia="fr-FR"/>
        </w:rPr>
        <w:t>étiquettes sont, à mon sens, des préjugés.</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Mon saint des saints, c’est le corps humain, la santé, l’esprit, le talent, l’inspiration, l’amour et la</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liberté la plus absolue, la liberté face à la force et au mensonge, quelle que soit la façon dont</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ceux-ci se manifestent. Voici le programme auquel je me tiendrais si j’</w:t>
      </w:r>
      <w:r>
        <w:rPr>
          <w:rFonts w:ascii="Arial" w:eastAsia="Times New Roman" w:hAnsi="Arial" w:cs="Arial"/>
          <w:sz w:val="25"/>
          <w:szCs w:val="25"/>
          <w:lang w:eastAsia="fr-FR"/>
        </w:rPr>
        <w:t>é</w:t>
      </w:r>
      <w:r w:rsidRPr="00D92A46">
        <w:rPr>
          <w:rFonts w:ascii="Arial" w:eastAsia="Times New Roman" w:hAnsi="Arial" w:cs="Arial"/>
          <w:sz w:val="25"/>
          <w:szCs w:val="25"/>
          <w:lang w:eastAsia="fr-FR"/>
        </w:rPr>
        <w:t>tais un grand artiste.»</w:t>
      </w:r>
    </w:p>
    <w:p w:rsidR="0015694C" w:rsidRPr="00D92A46" w:rsidRDefault="0015694C" w:rsidP="0015694C">
      <w:pPr>
        <w:spacing w:line="240" w:lineRule="auto"/>
        <w:jc w:val="right"/>
        <w:rPr>
          <w:rFonts w:ascii="Arial" w:eastAsia="Times New Roman" w:hAnsi="Arial" w:cs="Arial"/>
          <w:sz w:val="21"/>
          <w:szCs w:val="21"/>
          <w:lang w:eastAsia="fr-FR"/>
        </w:rPr>
      </w:pPr>
      <w:r w:rsidRPr="00D92A46">
        <w:rPr>
          <w:rFonts w:ascii="Arial" w:eastAsia="Times New Roman" w:hAnsi="Arial" w:cs="Arial"/>
          <w:sz w:val="21"/>
          <w:szCs w:val="21"/>
          <w:lang w:eastAsia="fr-FR"/>
        </w:rPr>
        <w:t>Anton Tchekhov</w:t>
      </w:r>
    </w:p>
    <w:p w:rsidR="0015694C" w:rsidRPr="00D92A46" w:rsidRDefault="0015694C" w:rsidP="0015694C">
      <w:pPr>
        <w:spacing w:line="240" w:lineRule="auto"/>
        <w:jc w:val="right"/>
        <w:rPr>
          <w:rFonts w:ascii="Arial" w:eastAsia="Times New Roman" w:hAnsi="Arial" w:cs="Arial"/>
          <w:sz w:val="21"/>
          <w:szCs w:val="21"/>
          <w:lang w:eastAsia="fr-FR"/>
        </w:rPr>
      </w:pPr>
      <w:r>
        <w:rPr>
          <w:rFonts w:ascii="Arial" w:eastAsia="Times New Roman" w:hAnsi="Arial" w:cs="Arial"/>
          <w:sz w:val="21"/>
          <w:szCs w:val="21"/>
          <w:lang w:eastAsia="fr-FR"/>
        </w:rPr>
        <w:t>L</w:t>
      </w:r>
      <w:r w:rsidRPr="00D92A46">
        <w:rPr>
          <w:rFonts w:ascii="Arial" w:eastAsia="Times New Roman" w:hAnsi="Arial" w:cs="Arial"/>
          <w:sz w:val="21"/>
          <w:szCs w:val="21"/>
          <w:lang w:eastAsia="fr-FR"/>
        </w:rPr>
        <w:t xml:space="preserve">ettre à A. </w:t>
      </w:r>
      <w:proofErr w:type="spellStart"/>
      <w:r w:rsidRPr="00D92A46">
        <w:rPr>
          <w:rFonts w:ascii="Arial" w:eastAsia="Times New Roman" w:hAnsi="Arial" w:cs="Arial"/>
          <w:sz w:val="21"/>
          <w:szCs w:val="21"/>
          <w:lang w:eastAsia="fr-FR"/>
        </w:rPr>
        <w:t>Plechtcheiev</w:t>
      </w:r>
      <w:proofErr w:type="spellEnd"/>
      <w:r w:rsidRPr="00D92A46">
        <w:rPr>
          <w:rFonts w:ascii="Arial" w:eastAsia="Times New Roman" w:hAnsi="Arial" w:cs="Arial"/>
          <w:sz w:val="21"/>
          <w:szCs w:val="21"/>
          <w:lang w:eastAsia="fr-FR"/>
        </w:rPr>
        <w:t>, 4 octobre 1888</w:t>
      </w:r>
    </w:p>
    <w:p w:rsidR="0015694C" w:rsidRDefault="0015694C" w:rsidP="0015694C">
      <w:pPr>
        <w:spacing w:line="240" w:lineRule="auto"/>
        <w:jc w:val="right"/>
        <w:rPr>
          <w:rFonts w:ascii="Arial" w:eastAsia="Times New Roman" w:hAnsi="Arial" w:cs="Arial"/>
          <w:sz w:val="21"/>
          <w:szCs w:val="21"/>
          <w:lang w:eastAsia="fr-FR"/>
        </w:rPr>
      </w:pPr>
    </w:p>
    <w:p w:rsidR="0015694C" w:rsidRDefault="0015694C" w:rsidP="0015694C">
      <w:pPr>
        <w:spacing w:line="240" w:lineRule="auto"/>
        <w:jc w:val="both"/>
        <w:rPr>
          <w:rFonts w:ascii="Arial" w:eastAsia="Times New Roman" w:hAnsi="Arial" w:cs="Arial"/>
          <w:sz w:val="21"/>
          <w:szCs w:val="21"/>
          <w:lang w:eastAsia="fr-FR"/>
        </w:rPr>
      </w:pPr>
    </w:p>
    <w:p w:rsidR="0015694C" w:rsidRPr="00AE6B8E" w:rsidRDefault="0015694C" w:rsidP="0015694C">
      <w:pPr>
        <w:spacing w:line="240" w:lineRule="auto"/>
        <w:jc w:val="both"/>
        <w:rPr>
          <w:rFonts w:ascii="Arial" w:eastAsia="Times New Roman" w:hAnsi="Arial" w:cs="Arial"/>
          <w:sz w:val="21"/>
          <w:szCs w:val="21"/>
          <w:lang w:eastAsia="fr-FR"/>
        </w:rPr>
      </w:pPr>
      <w:r>
        <w:rPr>
          <w:rFonts w:ascii="Arial" w:eastAsia="Times New Roman" w:hAnsi="Arial" w:cs="Arial"/>
          <w:b/>
          <w:sz w:val="24"/>
          <w:szCs w:val="24"/>
          <w:u w:val="single"/>
          <w:lang w:eastAsia="fr-FR"/>
        </w:rPr>
        <w:t xml:space="preserve">4. </w:t>
      </w:r>
      <w:r w:rsidRPr="00AE6B8E">
        <w:rPr>
          <w:rFonts w:ascii="Arial" w:eastAsia="Times New Roman" w:hAnsi="Arial" w:cs="Arial"/>
          <w:b/>
          <w:sz w:val="24"/>
          <w:szCs w:val="24"/>
          <w:u w:val="single"/>
          <w:lang w:eastAsia="fr-FR"/>
        </w:rPr>
        <w:t>Constantin Stanislavski à propos d’Anton Tchekhov</w:t>
      </w:r>
    </w:p>
    <w:p w:rsidR="0015694C" w:rsidRPr="00D92A46" w:rsidRDefault="0015694C" w:rsidP="0015694C">
      <w:pPr>
        <w:spacing w:line="240" w:lineRule="auto"/>
        <w:jc w:val="both"/>
        <w:rPr>
          <w:rFonts w:ascii="Arial" w:eastAsia="Times New Roman" w:hAnsi="Arial" w:cs="Arial"/>
          <w:sz w:val="25"/>
          <w:szCs w:val="25"/>
          <w:lang w:eastAsia="fr-FR"/>
        </w:rPr>
      </w:pPr>
      <w:r w:rsidRPr="00D92A46">
        <w:rPr>
          <w:rFonts w:ascii="Arial" w:eastAsia="Times New Roman" w:hAnsi="Arial" w:cs="Arial"/>
          <w:sz w:val="25"/>
          <w:szCs w:val="25"/>
          <w:lang w:eastAsia="fr-FR"/>
        </w:rPr>
        <w:t>«</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L’opinion prévaut encore aujourd’hui que Tchekhov est le poète du quotidien, le poète des</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gens grisâtres, que ses pièces dépeignent une page affligeante de la vie russe, qu’elles sont un témoignage de l’engourdissement spirituel où végétait à l’époque notre pays. L’insatisfaction paralysant n’impor</w:t>
      </w:r>
      <w:r>
        <w:rPr>
          <w:rFonts w:ascii="Arial" w:eastAsia="Times New Roman" w:hAnsi="Arial" w:cs="Arial"/>
          <w:sz w:val="25"/>
          <w:szCs w:val="25"/>
          <w:lang w:eastAsia="fr-FR"/>
        </w:rPr>
        <w:t>te quelle entreprise, la désespé</w:t>
      </w:r>
      <w:r w:rsidRPr="00D92A46">
        <w:rPr>
          <w:rFonts w:ascii="Arial" w:eastAsia="Times New Roman" w:hAnsi="Arial" w:cs="Arial"/>
          <w:sz w:val="25"/>
          <w:szCs w:val="25"/>
          <w:lang w:eastAsia="fr-FR"/>
        </w:rPr>
        <w:t>rance abattant toute énergie, les espaces immenses</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où le slave peut donner libre cours à ce spleen qu’il a de naissance ; tels seraient les thèmes de ses</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œuvres. S’il en est ainsi, pourquoi donc une telle définition de Tchekhov contredit-elle aussi catégoriquement le souvenir que le défunt m’a laissé, l’image que j’ai gardée de lui ? Je le revois</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bien</w:t>
      </w:r>
      <w:r>
        <w:rPr>
          <w:rFonts w:ascii="Arial" w:eastAsia="Times New Roman" w:hAnsi="Arial" w:cs="Arial"/>
          <w:sz w:val="25"/>
          <w:szCs w:val="25"/>
          <w:lang w:eastAsia="fr-FR"/>
        </w:rPr>
        <w:t xml:space="preserve"> plus courageux et souriant que </w:t>
      </w:r>
      <w:r w:rsidRPr="00D92A46">
        <w:rPr>
          <w:rFonts w:ascii="Arial" w:eastAsia="Times New Roman" w:hAnsi="Arial" w:cs="Arial"/>
          <w:sz w:val="25"/>
          <w:szCs w:val="25"/>
          <w:lang w:eastAsia="fr-FR"/>
        </w:rPr>
        <w:t>renfrogné, et cela en dépit du fait que je l’ai connu pendant</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les périodes les plus pénibles de sa maladie. Là où se trouvait Tchekhov, pourtant malade, régnaient le plus souvent le mot d’esprit, la plaisanterie, le rire, et même les farces... Qui savait</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faire rire mieux qu</w:t>
      </w:r>
      <w:r>
        <w:rPr>
          <w:rFonts w:ascii="Arial" w:eastAsia="Times New Roman" w:hAnsi="Arial" w:cs="Arial"/>
          <w:sz w:val="25"/>
          <w:szCs w:val="25"/>
          <w:lang w:eastAsia="fr-FR"/>
        </w:rPr>
        <w:t>e lui, mieux que lui dire des bê</w:t>
      </w:r>
      <w:r w:rsidRPr="00D92A46">
        <w:rPr>
          <w:rFonts w:ascii="Arial" w:eastAsia="Times New Roman" w:hAnsi="Arial" w:cs="Arial"/>
          <w:sz w:val="25"/>
          <w:szCs w:val="25"/>
          <w:lang w:eastAsia="fr-FR"/>
        </w:rPr>
        <w:t>tises avec le plus grand sérieux ? Qui plus que</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lui détestait l’ignorance, la grossièreté, les jérémiades, les cancans, l’esprit petit bourgeois et les</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éternelles tasses de thé ? Qui plus que lui avait soif de vie, de culture où et sous n’importe quelle</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forme qu’elles se manifestassent ?...</w:t>
      </w:r>
    </w:p>
    <w:p w:rsidR="0015694C" w:rsidRPr="00D92A46" w:rsidRDefault="0015694C" w:rsidP="0015694C">
      <w:pPr>
        <w:spacing w:line="240" w:lineRule="auto"/>
        <w:jc w:val="both"/>
        <w:rPr>
          <w:rFonts w:ascii="Arial" w:eastAsia="Times New Roman" w:hAnsi="Arial" w:cs="Arial"/>
          <w:sz w:val="25"/>
          <w:szCs w:val="25"/>
          <w:lang w:eastAsia="fr-FR"/>
        </w:rPr>
      </w:pPr>
      <w:r w:rsidRPr="00D92A46">
        <w:rPr>
          <w:rFonts w:ascii="Arial" w:eastAsia="Times New Roman" w:hAnsi="Arial" w:cs="Arial"/>
          <w:sz w:val="25"/>
          <w:szCs w:val="25"/>
          <w:lang w:eastAsia="fr-FR"/>
        </w:rPr>
        <w:t>Il en va de même dans ses pièces : sur le fond sombre et désespéré des années 1880-1890 s’allument ça et là des rêves lumineux, de</w:t>
      </w:r>
      <w:r>
        <w:rPr>
          <w:rFonts w:ascii="Arial" w:eastAsia="Times New Roman" w:hAnsi="Arial" w:cs="Arial"/>
          <w:sz w:val="25"/>
          <w:szCs w:val="25"/>
          <w:lang w:eastAsia="fr-FR"/>
        </w:rPr>
        <w:t xml:space="preserve">s prédictions </w:t>
      </w:r>
      <w:r w:rsidRPr="00D92A46">
        <w:rPr>
          <w:rFonts w:ascii="Arial" w:eastAsia="Times New Roman" w:hAnsi="Arial" w:cs="Arial"/>
          <w:sz w:val="25"/>
          <w:szCs w:val="25"/>
          <w:lang w:eastAsia="fr-FR"/>
        </w:rPr>
        <w:t>encourageantes d’une vie future qui vaut bien</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qu’on souffre pour elle, dut-on attendre deux cents, trois cents ou même mille ans... Je comprends</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encore moins qu’on puisse trouver Tchekhov vieilli et démodé aujourd’hui, et pas davantage</w:t>
      </w:r>
    </w:p>
    <w:p w:rsidR="0015694C" w:rsidRPr="00D92A46" w:rsidRDefault="0015694C" w:rsidP="0015694C">
      <w:pPr>
        <w:spacing w:line="240" w:lineRule="auto"/>
        <w:jc w:val="both"/>
        <w:rPr>
          <w:rFonts w:ascii="Arial" w:eastAsia="Times New Roman" w:hAnsi="Arial" w:cs="Arial"/>
          <w:sz w:val="25"/>
          <w:szCs w:val="25"/>
          <w:lang w:eastAsia="fr-FR"/>
        </w:rPr>
      </w:pPr>
      <w:proofErr w:type="gramStart"/>
      <w:r w:rsidRPr="00D92A46">
        <w:rPr>
          <w:rFonts w:ascii="Arial" w:eastAsia="Times New Roman" w:hAnsi="Arial" w:cs="Arial"/>
          <w:sz w:val="25"/>
          <w:szCs w:val="25"/>
          <w:lang w:eastAsia="fr-FR"/>
        </w:rPr>
        <w:t>qu’on</w:t>
      </w:r>
      <w:proofErr w:type="gramEnd"/>
      <w:r w:rsidRPr="00D92A46">
        <w:rPr>
          <w:rFonts w:ascii="Arial" w:eastAsia="Times New Roman" w:hAnsi="Arial" w:cs="Arial"/>
          <w:sz w:val="25"/>
          <w:szCs w:val="25"/>
          <w:lang w:eastAsia="fr-FR"/>
        </w:rPr>
        <w:t xml:space="preserve"> puisse penser qu’il n’aurait pas compris la révolution ni la vie enfantée par elle... Le marasme asphyxiant de l’époque ne créait aucun terrain propice à l’envolée révolutionnaire, mais</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quelque part sous terre, clandestinement, on rassemblait ses forces pour les affrontements qui</w:t>
      </w:r>
      <w:r>
        <w:rPr>
          <w:rFonts w:ascii="Arial" w:eastAsia="Times New Roman" w:hAnsi="Arial" w:cs="Arial"/>
          <w:sz w:val="25"/>
          <w:szCs w:val="25"/>
          <w:lang w:eastAsia="fr-FR"/>
        </w:rPr>
        <w:t xml:space="preserve"> menaç</w:t>
      </w:r>
      <w:r w:rsidRPr="00D92A46">
        <w:rPr>
          <w:rFonts w:ascii="Arial" w:eastAsia="Times New Roman" w:hAnsi="Arial" w:cs="Arial"/>
          <w:sz w:val="25"/>
          <w:szCs w:val="25"/>
          <w:lang w:eastAsia="fr-FR"/>
        </w:rPr>
        <w:t>aient. Le travail des progressistes consistait uniquement à préparer l’opinion, à insuffler</w:t>
      </w:r>
    </w:p>
    <w:p w:rsidR="0015694C" w:rsidRPr="00D92A46" w:rsidRDefault="0015694C" w:rsidP="0015694C">
      <w:pPr>
        <w:spacing w:line="240" w:lineRule="auto"/>
        <w:jc w:val="both"/>
        <w:rPr>
          <w:rFonts w:ascii="Arial" w:eastAsia="Times New Roman" w:hAnsi="Arial" w:cs="Arial"/>
          <w:sz w:val="25"/>
          <w:szCs w:val="25"/>
          <w:lang w:eastAsia="fr-FR"/>
        </w:rPr>
      </w:pPr>
      <w:proofErr w:type="gramStart"/>
      <w:r w:rsidRPr="00D92A46">
        <w:rPr>
          <w:rFonts w:ascii="Arial" w:eastAsia="Times New Roman" w:hAnsi="Arial" w:cs="Arial"/>
          <w:sz w:val="25"/>
          <w:szCs w:val="25"/>
          <w:lang w:eastAsia="fr-FR"/>
        </w:rPr>
        <w:t>des</w:t>
      </w:r>
      <w:proofErr w:type="gramEnd"/>
      <w:r w:rsidRPr="00D92A46">
        <w:rPr>
          <w:rFonts w:ascii="Arial" w:eastAsia="Times New Roman" w:hAnsi="Arial" w:cs="Arial"/>
          <w:sz w:val="25"/>
          <w:szCs w:val="25"/>
          <w:lang w:eastAsia="fr-FR"/>
        </w:rPr>
        <w:t xml:space="preserve"> idées nouvelles, à dénoncer la totale illégitimité de l’ordre établi. Et Tchekhov fut l’un</w:t>
      </w:r>
      <w:r>
        <w:rPr>
          <w:rFonts w:ascii="Arial" w:eastAsia="Times New Roman" w:hAnsi="Arial" w:cs="Arial"/>
          <w:sz w:val="25"/>
          <w:szCs w:val="25"/>
          <w:lang w:eastAsia="fr-FR"/>
        </w:rPr>
        <w:t xml:space="preserve"> </w:t>
      </w:r>
      <w:r w:rsidRPr="00D92A46">
        <w:rPr>
          <w:rFonts w:ascii="Arial" w:eastAsia="Times New Roman" w:hAnsi="Arial" w:cs="Arial"/>
          <w:sz w:val="25"/>
          <w:szCs w:val="25"/>
          <w:lang w:eastAsia="fr-FR"/>
        </w:rPr>
        <w:t>d’eux...»</w:t>
      </w:r>
    </w:p>
    <w:p w:rsidR="0015694C" w:rsidRDefault="0015694C" w:rsidP="0015694C">
      <w:pPr>
        <w:rPr>
          <w:rFonts w:ascii="Arial" w:hAnsi="Arial" w:cs="Arial"/>
          <w:sz w:val="24"/>
          <w:szCs w:val="24"/>
        </w:rPr>
      </w:pPr>
    </w:p>
    <w:p w:rsidR="0015694C" w:rsidRPr="0015694C" w:rsidRDefault="0015694C" w:rsidP="0015694C">
      <w:pPr>
        <w:spacing w:line="240" w:lineRule="auto"/>
        <w:jc w:val="both"/>
        <w:rPr>
          <w:rFonts w:ascii="Arial" w:eastAsia="Times New Roman" w:hAnsi="Arial" w:cs="Arial"/>
          <w:b/>
          <w:sz w:val="24"/>
          <w:szCs w:val="24"/>
          <w:u w:val="single"/>
          <w:lang w:eastAsia="fr-FR"/>
        </w:rPr>
      </w:pPr>
      <w:r w:rsidRPr="0015694C">
        <w:rPr>
          <w:rFonts w:ascii="Arial" w:eastAsia="Times New Roman" w:hAnsi="Arial" w:cs="Arial"/>
          <w:b/>
          <w:i/>
          <w:sz w:val="24"/>
          <w:szCs w:val="24"/>
          <w:u w:val="single"/>
          <w:lang w:eastAsia="fr-FR"/>
        </w:rPr>
        <w:lastRenderedPageBreak/>
        <w:t>La Cerisaie</w:t>
      </w:r>
      <w:r w:rsidRPr="0015694C">
        <w:rPr>
          <w:rFonts w:ascii="Arial" w:eastAsia="Times New Roman" w:hAnsi="Arial" w:cs="Arial"/>
          <w:b/>
          <w:sz w:val="24"/>
          <w:szCs w:val="24"/>
          <w:u w:val="single"/>
          <w:lang w:eastAsia="fr-FR"/>
        </w:rPr>
        <w:t xml:space="preserve">,  selon le metteur en scène Peter Brook </w:t>
      </w:r>
    </w:p>
    <w:p w:rsidR="0015694C" w:rsidRPr="0015694C" w:rsidRDefault="0015694C" w:rsidP="0015694C">
      <w:pPr>
        <w:spacing w:line="240" w:lineRule="auto"/>
        <w:jc w:val="both"/>
        <w:rPr>
          <w:rFonts w:ascii="Arial" w:eastAsia="Times New Roman" w:hAnsi="Arial" w:cs="Arial"/>
          <w:b/>
          <w:sz w:val="24"/>
          <w:szCs w:val="24"/>
          <w:lang w:eastAsia="fr-FR"/>
        </w:rPr>
      </w:pPr>
    </w:p>
    <w:p w:rsidR="0015694C" w:rsidRPr="0015694C" w:rsidRDefault="0015694C" w:rsidP="0015694C">
      <w:pPr>
        <w:spacing w:line="240" w:lineRule="auto"/>
        <w:jc w:val="both"/>
        <w:rPr>
          <w:rFonts w:ascii="Arial" w:eastAsia="Times New Roman" w:hAnsi="Arial" w:cs="Arial"/>
          <w:sz w:val="24"/>
          <w:szCs w:val="24"/>
          <w:lang w:eastAsia="fr-FR"/>
        </w:rPr>
      </w:pPr>
      <w:r w:rsidRPr="0015694C">
        <w:rPr>
          <w:rFonts w:ascii="Arial" w:eastAsia="Times New Roman" w:hAnsi="Arial" w:cs="Arial"/>
          <w:sz w:val="24"/>
          <w:szCs w:val="24"/>
          <w:lang w:eastAsia="fr-FR"/>
        </w:rPr>
        <w:t xml:space="preserve">« La conscience de la mort est compensée par un désir de vivre » </w:t>
      </w:r>
    </w:p>
    <w:p w:rsidR="0015694C" w:rsidRPr="0015694C" w:rsidRDefault="0015694C" w:rsidP="0015694C">
      <w:pPr>
        <w:spacing w:line="240" w:lineRule="auto"/>
        <w:jc w:val="both"/>
        <w:rPr>
          <w:rFonts w:ascii="Arial" w:eastAsia="Times New Roman" w:hAnsi="Arial" w:cs="Arial"/>
          <w:sz w:val="24"/>
          <w:szCs w:val="24"/>
          <w:lang w:eastAsia="fr-FR"/>
        </w:rPr>
      </w:pPr>
      <w:r w:rsidRPr="0015694C">
        <w:rPr>
          <w:rFonts w:ascii="Arial" w:eastAsia="Times New Roman" w:hAnsi="Arial" w:cs="Arial"/>
          <w:sz w:val="24"/>
          <w:szCs w:val="24"/>
          <w:lang w:eastAsia="fr-FR"/>
        </w:rPr>
        <w:t xml:space="preserve">Tchekhov est un parfait réalisateur de films. Au lieu de couper d'une image à une autre - ou d'un lieu à un autre - il passe d'une émotion à une autre, juste avant qu'elle ne devienne trop lourde. Au moment précis où le spectateur risque de trop s'attacher à un personnage, l'inattendu survient, rien n'est stable. Tchekhov dépeint des individus et une société en changement perpétuel, il est le dramaturge du mouvement de la vie, souriante et sérieuse à la fois, amusante et amère - totalement libre de la « musique », de la  </w:t>
      </w:r>
    </w:p>
    <w:p w:rsidR="0015694C" w:rsidRPr="0015694C" w:rsidRDefault="0015694C" w:rsidP="0015694C">
      <w:pPr>
        <w:spacing w:line="240" w:lineRule="auto"/>
        <w:jc w:val="both"/>
        <w:rPr>
          <w:rFonts w:ascii="Arial" w:eastAsia="Times New Roman" w:hAnsi="Arial" w:cs="Arial"/>
          <w:sz w:val="24"/>
          <w:szCs w:val="24"/>
          <w:lang w:eastAsia="fr-FR"/>
        </w:rPr>
      </w:pPr>
      <w:r w:rsidRPr="0015694C">
        <w:rPr>
          <w:rFonts w:ascii="Arial" w:eastAsia="Times New Roman" w:hAnsi="Arial" w:cs="Arial"/>
          <w:sz w:val="24"/>
          <w:szCs w:val="24"/>
          <w:lang w:eastAsia="fr-FR"/>
        </w:rPr>
        <w:t xml:space="preserve">« </w:t>
      </w:r>
      <w:proofErr w:type="gramStart"/>
      <w:r w:rsidRPr="0015694C">
        <w:rPr>
          <w:rFonts w:ascii="Arial" w:eastAsia="Times New Roman" w:hAnsi="Arial" w:cs="Arial"/>
          <w:sz w:val="24"/>
          <w:szCs w:val="24"/>
          <w:lang w:eastAsia="fr-FR"/>
        </w:rPr>
        <w:t>nostalgie</w:t>
      </w:r>
      <w:proofErr w:type="gramEnd"/>
      <w:r w:rsidRPr="0015694C">
        <w:rPr>
          <w:rFonts w:ascii="Arial" w:eastAsia="Times New Roman" w:hAnsi="Arial" w:cs="Arial"/>
          <w:sz w:val="24"/>
          <w:szCs w:val="24"/>
          <w:lang w:eastAsia="fr-FR"/>
        </w:rPr>
        <w:t xml:space="preserve"> » slave que préservent encore les cabarets parisiens. Il a souvent déclaré que ses pièces étaient des comédies - point </w:t>
      </w:r>
      <w:proofErr w:type="gramStart"/>
      <w:r w:rsidRPr="0015694C">
        <w:rPr>
          <w:rFonts w:ascii="Arial" w:eastAsia="Times New Roman" w:hAnsi="Arial" w:cs="Arial"/>
          <w:sz w:val="24"/>
          <w:szCs w:val="24"/>
          <w:lang w:eastAsia="fr-FR"/>
        </w:rPr>
        <w:t>central</w:t>
      </w:r>
      <w:proofErr w:type="gramEnd"/>
      <w:r w:rsidRPr="0015694C">
        <w:rPr>
          <w:rFonts w:ascii="Arial" w:eastAsia="Times New Roman" w:hAnsi="Arial" w:cs="Arial"/>
          <w:sz w:val="24"/>
          <w:szCs w:val="24"/>
          <w:lang w:eastAsia="fr-FR"/>
        </w:rPr>
        <w:t xml:space="preserve"> </w:t>
      </w:r>
      <w:r w:rsidR="00811486">
        <w:rPr>
          <w:rFonts w:ascii="Arial" w:eastAsia="Times New Roman" w:hAnsi="Arial" w:cs="Arial"/>
          <w:sz w:val="24"/>
          <w:szCs w:val="24"/>
          <w:lang w:eastAsia="fr-FR"/>
        </w:rPr>
        <w:t>de son conflit avec Stanislavski</w:t>
      </w:r>
      <w:r w:rsidRPr="0015694C">
        <w:rPr>
          <w:rFonts w:ascii="Arial" w:eastAsia="Times New Roman" w:hAnsi="Arial" w:cs="Arial"/>
          <w:sz w:val="24"/>
          <w:szCs w:val="24"/>
          <w:lang w:eastAsia="fr-FR"/>
        </w:rPr>
        <w:t xml:space="preserve">. Il détestait le ton dramatique, la lenteur pesante imposée par le metteur en scène. </w:t>
      </w:r>
    </w:p>
    <w:p w:rsidR="0015694C" w:rsidRPr="0015694C" w:rsidRDefault="0015694C" w:rsidP="0015694C">
      <w:pPr>
        <w:spacing w:line="240" w:lineRule="auto"/>
        <w:jc w:val="both"/>
        <w:rPr>
          <w:rFonts w:ascii="Arial" w:eastAsia="Times New Roman" w:hAnsi="Arial" w:cs="Arial"/>
          <w:sz w:val="24"/>
          <w:szCs w:val="24"/>
          <w:lang w:eastAsia="fr-FR"/>
        </w:rPr>
      </w:pPr>
      <w:r w:rsidRPr="0015694C">
        <w:rPr>
          <w:rFonts w:ascii="Arial" w:eastAsia="Times New Roman" w:hAnsi="Arial" w:cs="Arial"/>
          <w:sz w:val="24"/>
          <w:szCs w:val="24"/>
          <w:lang w:eastAsia="fr-FR"/>
        </w:rPr>
        <w:t xml:space="preserve">Mais il est faux d'en conclure que La Cerisaie devrait être montée comme un vaudeville. Tchekhov observe à l'infini les détails de la comédie humaine. Médecin, il connaissait le sens de certains comportements, il savait discerner l'essentiel, rendre compte de ce qu'il diagnostiquait. Bien qu'il montre de la tendresse et une compassion attentive, il ne fait jamais de sentimentalisme. On n'imagine pas un médecin versant des larmes sur les maladies de ses patients. Il apprend à maintenir en équilibre la compassion et la </w:t>
      </w:r>
    </w:p>
    <w:p w:rsidR="0015694C" w:rsidRPr="0015694C" w:rsidRDefault="0015694C" w:rsidP="0015694C">
      <w:pPr>
        <w:spacing w:line="240" w:lineRule="auto"/>
        <w:jc w:val="both"/>
        <w:rPr>
          <w:rFonts w:ascii="Arial" w:eastAsia="Times New Roman" w:hAnsi="Arial" w:cs="Arial"/>
          <w:sz w:val="24"/>
          <w:szCs w:val="24"/>
          <w:lang w:eastAsia="fr-FR"/>
        </w:rPr>
      </w:pPr>
      <w:proofErr w:type="gramStart"/>
      <w:r w:rsidRPr="0015694C">
        <w:rPr>
          <w:rFonts w:ascii="Arial" w:eastAsia="Times New Roman" w:hAnsi="Arial" w:cs="Arial"/>
          <w:sz w:val="24"/>
          <w:szCs w:val="24"/>
          <w:lang w:eastAsia="fr-FR"/>
        </w:rPr>
        <w:t>distance</w:t>
      </w:r>
      <w:proofErr w:type="gramEnd"/>
      <w:r w:rsidRPr="0015694C">
        <w:rPr>
          <w:rFonts w:ascii="Arial" w:eastAsia="Times New Roman" w:hAnsi="Arial" w:cs="Arial"/>
          <w:sz w:val="24"/>
          <w:szCs w:val="24"/>
          <w:lang w:eastAsia="fr-FR"/>
        </w:rPr>
        <w:t xml:space="preserve">. Dans l'œuvre de Tchekhov, la mort est omniprésente - il la connaissait bien - mais rien de négatif ou de déplaisant dans cette présence. La conscience de la mort est compensée par un désir de vivre. Ses personnages ont le sens du moment présent, et le besoin de le goûter pleinement. Comme dans les grandes tragédies, une harmonie s'établit entre la vie et la mort. </w:t>
      </w:r>
    </w:p>
    <w:p w:rsidR="0015694C" w:rsidRPr="0015694C" w:rsidRDefault="0015694C" w:rsidP="0015694C">
      <w:pPr>
        <w:spacing w:line="240" w:lineRule="auto"/>
        <w:jc w:val="both"/>
        <w:rPr>
          <w:rFonts w:ascii="Arial" w:eastAsia="Times New Roman" w:hAnsi="Arial" w:cs="Arial"/>
          <w:sz w:val="24"/>
          <w:szCs w:val="24"/>
          <w:lang w:eastAsia="fr-FR"/>
        </w:rPr>
      </w:pPr>
      <w:r w:rsidRPr="0015694C">
        <w:rPr>
          <w:rFonts w:ascii="Arial" w:eastAsia="Times New Roman" w:hAnsi="Arial" w:cs="Arial"/>
          <w:sz w:val="24"/>
          <w:szCs w:val="24"/>
          <w:lang w:eastAsia="fr-FR"/>
        </w:rPr>
        <w:t xml:space="preserve">Tchekhov est mort jeune, après avoir voyagé, écrit et aimé énormément, après avoir participé aux événements de son époque, aux grands projets de réforme sociale. Il est mort peu après avoir demandé du champagne, et son cercueil fut transporté dans un wagon portant l'inscription « huîtres fraîches ». Sa conscience de la mort et des moments précieux qui pouvaient être vécus donne à son œuvre </w:t>
      </w:r>
      <w:proofErr w:type="spellStart"/>
      <w:r w:rsidRPr="0015694C">
        <w:rPr>
          <w:rFonts w:ascii="Arial" w:eastAsia="Times New Roman" w:hAnsi="Arial" w:cs="Arial"/>
          <w:sz w:val="24"/>
          <w:szCs w:val="24"/>
          <w:lang w:eastAsia="fr-FR"/>
        </w:rPr>
        <w:t>lesens</w:t>
      </w:r>
      <w:proofErr w:type="spellEnd"/>
      <w:r w:rsidRPr="0015694C">
        <w:rPr>
          <w:rFonts w:ascii="Arial" w:eastAsia="Times New Roman" w:hAnsi="Arial" w:cs="Arial"/>
          <w:sz w:val="24"/>
          <w:szCs w:val="24"/>
          <w:lang w:eastAsia="fr-FR"/>
        </w:rPr>
        <w:t xml:space="preserve"> du relatif : en d'autres termes, ce point de vue d'où le tragique paraît toujours un peu absurde. </w:t>
      </w:r>
    </w:p>
    <w:p w:rsidR="0015694C" w:rsidRPr="0015694C" w:rsidRDefault="0015694C" w:rsidP="0015694C">
      <w:pPr>
        <w:spacing w:line="240" w:lineRule="auto"/>
        <w:jc w:val="both"/>
        <w:rPr>
          <w:rFonts w:ascii="Arial" w:eastAsia="Times New Roman" w:hAnsi="Arial" w:cs="Arial"/>
          <w:sz w:val="24"/>
          <w:szCs w:val="24"/>
          <w:lang w:eastAsia="fr-FR"/>
        </w:rPr>
      </w:pPr>
      <w:r w:rsidRPr="0015694C">
        <w:rPr>
          <w:rFonts w:ascii="Arial" w:eastAsia="Times New Roman" w:hAnsi="Arial" w:cs="Arial"/>
          <w:sz w:val="24"/>
          <w:szCs w:val="24"/>
          <w:lang w:eastAsia="fr-FR"/>
        </w:rPr>
        <w:t xml:space="preserve">Dans l'œuvre de Tchekhov, chaque personnage a son existence propre : aucun ne ressemble à un autre, particulièrement dans La Cerisaie, qui présente un microcosme des tendances politiques de l'époque. Il y a ceux qui croient dans les transformations sociales, et les autres, attachés à un passé qui disparaît. Aucun d'entre eux ne peut atteindre la satisfaction ou la plénitude et, vues du dehors, leurs existences ne sont pas loin de paraître vides, dépourvues de sens. Mais des désirs intenses brûlent en chacun d'eux. Ils ne sont pas désillusionnés, bien au contraire : à leur manière, ils cherchent tous une meilleure qualité de vie, sentimentalement et socialement. Leur drame est que la société - le monde extérieur - bloque leur énergie. La complexité de leur comportement n'est pas indiquée par les mots, elle émerge de la construction en mosaïque d'un nombre infini de détails. Il est essentiel de comprendre que ces pièces ne parlent pas de personnages léthargiques. Ce sont des personnages bourrés de vie dans un monde léthargique, obligés de dramatiser le plus infime événement à cause de leur désir passionné de vivre. Ils sont loin d'avoir renoncé. </w:t>
      </w:r>
    </w:p>
    <w:p w:rsidR="00624730" w:rsidRDefault="00624730"/>
    <w:p w:rsidR="0015694C" w:rsidRDefault="0015694C"/>
    <w:p w:rsidR="00705428" w:rsidRDefault="00705428" w:rsidP="0015694C">
      <w:pPr>
        <w:jc w:val="both"/>
        <w:rPr>
          <w:rFonts w:ascii="Arial" w:hAnsi="Arial" w:cs="Arial"/>
          <w:b/>
          <w:i/>
          <w:sz w:val="24"/>
          <w:szCs w:val="24"/>
          <w:u w:val="single"/>
        </w:rPr>
      </w:pPr>
    </w:p>
    <w:p w:rsidR="00705428" w:rsidRDefault="00705428" w:rsidP="0015694C">
      <w:pPr>
        <w:jc w:val="both"/>
        <w:rPr>
          <w:rFonts w:ascii="Arial" w:hAnsi="Arial" w:cs="Arial"/>
          <w:b/>
          <w:i/>
          <w:sz w:val="24"/>
          <w:szCs w:val="24"/>
          <w:u w:val="single"/>
        </w:rPr>
      </w:pPr>
    </w:p>
    <w:p w:rsidR="0015694C" w:rsidRPr="0015694C" w:rsidRDefault="0015694C" w:rsidP="0015694C">
      <w:pPr>
        <w:jc w:val="both"/>
        <w:rPr>
          <w:rFonts w:ascii="Arial" w:hAnsi="Arial" w:cs="Arial"/>
          <w:b/>
          <w:sz w:val="24"/>
          <w:szCs w:val="24"/>
          <w:u w:val="single"/>
        </w:rPr>
      </w:pPr>
      <w:r w:rsidRPr="0015694C">
        <w:rPr>
          <w:rFonts w:ascii="Arial" w:hAnsi="Arial" w:cs="Arial"/>
          <w:b/>
          <w:i/>
          <w:sz w:val="24"/>
          <w:szCs w:val="24"/>
          <w:u w:val="single"/>
        </w:rPr>
        <w:lastRenderedPageBreak/>
        <w:t>La Cerisaie</w:t>
      </w:r>
      <w:r w:rsidRPr="0015694C">
        <w:rPr>
          <w:rFonts w:ascii="Arial" w:hAnsi="Arial" w:cs="Arial"/>
          <w:b/>
          <w:sz w:val="24"/>
          <w:szCs w:val="24"/>
          <w:u w:val="single"/>
        </w:rPr>
        <w:t xml:space="preserve"> selon  le metteur en scène Stéphane </w:t>
      </w:r>
      <w:proofErr w:type="spellStart"/>
      <w:r w:rsidRPr="0015694C">
        <w:rPr>
          <w:rFonts w:ascii="Arial" w:hAnsi="Arial" w:cs="Arial"/>
          <w:b/>
          <w:sz w:val="24"/>
          <w:szCs w:val="24"/>
          <w:u w:val="single"/>
        </w:rPr>
        <w:t>Braunschweig</w:t>
      </w:r>
      <w:proofErr w:type="spellEnd"/>
    </w:p>
    <w:p w:rsidR="0015694C" w:rsidRPr="0015694C" w:rsidRDefault="0015694C" w:rsidP="0015694C">
      <w:pPr>
        <w:jc w:val="both"/>
        <w:rPr>
          <w:rFonts w:ascii="Arial" w:hAnsi="Arial" w:cs="Arial"/>
          <w:b/>
          <w:sz w:val="24"/>
          <w:szCs w:val="24"/>
        </w:rPr>
      </w:pPr>
    </w:p>
    <w:p w:rsidR="0015694C" w:rsidRPr="0015694C" w:rsidRDefault="0015694C" w:rsidP="0015694C">
      <w:pPr>
        <w:spacing w:line="240" w:lineRule="auto"/>
        <w:jc w:val="both"/>
        <w:rPr>
          <w:rFonts w:ascii="Arial" w:eastAsia="Times New Roman" w:hAnsi="Arial" w:cs="Arial"/>
          <w:sz w:val="24"/>
          <w:szCs w:val="24"/>
          <w:lang w:eastAsia="fr-FR"/>
        </w:rPr>
      </w:pPr>
      <w:r w:rsidRPr="0015694C">
        <w:rPr>
          <w:rFonts w:ascii="Arial" w:eastAsia="Times New Roman" w:hAnsi="Arial" w:cs="Arial"/>
          <w:sz w:val="24"/>
          <w:szCs w:val="24"/>
          <w:lang w:eastAsia="fr-FR"/>
        </w:rPr>
        <w:t xml:space="preserve">La dernière grande pièce de Tchekhov est aussi la seule à ne pas porter le nom d'un personnage : c'est en effet, et selon toute apparence, une singulière maladie qui en tient le rôle-titre. </w:t>
      </w:r>
    </w:p>
    <w:p w:rsidR="0015694C" w:rsidRPr="0015694C" w:rsidRDefault="0015694C" w:rsidP="0015694C">
      <w:pPr>
        <w:spacing w:line="240" w:lineRule="auto"/>
        <w:jc w:val="both"/>
        <w:rPr>
          <w:rFonts w:ascii="Arial" w:eastAsia="Times New Roman" w:hAnsi="Arial" w:cs="Arial"/>
          <w:sz w:val="24"/>
          <w:szCs w:val="24"/>
          <w:lang w:eastAsia="fr-FR"/>
        </w:rPr>
      </w:pPr>
      <w:r w:rsidRPr="0015694C">
        <w:rPr>
          <w:rFonts w:ascii="Arial" w:eastAsia="Times New Roman" w:hAnsi="Arial" w:cs="Arial"/>
          <w:sz w:val="24"/>
          <w:szCs w:val="24"/>
          <w:lang w:eastAsia="fr-FR"/>
        </w:rPr>
        <w:t xml:space="preserve">On en connaît les symptômes : des cerisiers qui ne produisent plus que de la blancheur à perte de vue, pas une cerise, de la beauté sans revenus et, à côté, des gens qui parlent trop fort ou qui désobéissent, des gens qui ne sont plus à leur place, et d'autres encore qui croient à la magie et perdent tout comme des enfants distraits et généreux. Un monde "sans dessus dessous ; on n'y comprend plus rien" comme dit </w:t>
      </w:r>
      <w:proofErr w:type="spellStart"/>
      <w:r w:rsidRPr="0015694C">
        <w:rPr>
          <w:rFonts w:ascii="Arial" w:eastAsia="Times New Roman" w:hAnsi="Arial" w:cs="Arial"/>
          <w:sz w:val="24"/>
          <w:szCs w:val="24"/>
          <w:lang w:eastAsia="fr-FR"/>
        </w:rPr>
        <w:t>Firs</w:t>
      </w:r>
      <w:proofErr w:type="spellEnd"/>
      <w:r w:rsidRPr="0015694C">
        <w:rPr>
          <w:rFonts w:ascii="Arial" w:eastAsia="Times New Roman" w:hAnsi="Arial" w:cs="Arial"/>
          <w:sz w:val="24"/>
          <w:szCs w:val="24"/>
          <w:lang w:eastAsia="fr-FR"/>
        </w:rPr>
        <w:t xml:space="preserve">, le très vieux laquais, ce rescapé "d'avant le malheur, d'avant la liberté", cet historien paradoxal en quelque sorte, qui, refusant la liberté, a refusé l'Histoire, ce nostalgique d'ancien régime qui voit dans l'abolition du servage toute l'origine de la maladie. Mais la maladie dont parle Tchekhov, médecin et dramaturge, semble moins relever de l'Histoire que de la pédiatrie, et aussi, surtout, du théâtre. </w:t>
      </w:r>
    </w:p>
    <w:p w:rsidR="0015694C" w:rsidRPr="0015694C" w:rsidRDefault="0015694C" w:rsidP="0015694C">
      <w:pPr>
        <w:spacing w:line="240" w:lineRule="auto"/>
        <w:jc w:val="both"/>
        <w:rPr>
          <w:rFonts w:ascii="Arial" w:eastAsia="Times New Roman" w:hAnsi="Arial" w:cs="Arial"/>
          <w:sz w:val="24"/>
          <w:szCs w:val="24"/>
          <w:lang w:eastAsia="fr-FR"/>
        </w:rPr>
      </w:pPr>
      <w:r w:rsidRPr="0015694C">
        <w:rPr>
          <w:rFonts w:ascii="Arial" w:eastAsia="Times New Roman" w:hAnsi="Arial" w:cs="Arial"/>
          <w:sz w:val="24"/>
          <w:szCs w:val="24"/>
          <w:lang w:eastAsia="fr-FR"/>
        </w:rPr>
        <w:t xml:space="preserve">Sinon, pourquoi les prétendus remèdes préconisés par le marchand </w:t>
      </w:r>
      <w:proofErr w:type="spellStart"/>
      <w:r w:rsidRPr="0015694C">
        <w:rPr>
          <w:rFonts w:ascii="Arial" w:eastAsia="Times New Roman" w:hAnsi="Arial" w:cs="Arial"/>
          <w:sz w:val="24"/>
          <w:szCs w:val="24"/>
          <w:lang w:eastAsia="fr-FR"/>
        </w:rPr>
        <w:t>Lopakhine</w:t>
      </w:r>
      <w:proofErr w:type="spellEnd"/>
      <w:r w:rsidRPr="0015694C">
        <w:rPr>
          <w:rFonts w:ascii="Arial" w:eastAsia="Times New Roman" w:hAnsi="Arial" w:cs="Arial"/>
          <w:sz w:val="24"/>
          <w:szCs w:val="24"/>
          <w:lang w:eastAsia="fr-FR"/>
        </w:rPr>
        <w:t xml:space="preserve"> ou par l'éternel étudiant </w:t>
      </w:r>
      <w:proofErr w:type="spellStart"/>
      <w:r w:rsidRPr="0015694C">
        <w:rPr>
          <w:rFonts w:ascii="Arial" w:eastAsia="Times New Roman" w:hAnsi="Arial" w:cs="Arial"/>
          <w:sz w:val="24"/>
          <w:szCs w:val="24"/>
          <w:lang w:eastAsia="fr-FR"/>
        </w:rPr>
        <w:t>Trofimov</w:t>
      </w:r>
      <w:proofErr w:type="spellEnd"/>
      <w:r w:rsidRPr="0015694C">
        <w:rPr>
          <w:rFonts w:ascii="Arial" w:eastAsia="Times New Roman" w:hAnsi="Arial" w:cs="Arial"/>
          <w:sz w:val="24"/>
          <w:szCs w:val="24"/>
          <w:lang w:eastAsia="fr-FR"/>
        </w:rPr>
        <w:t xml:space="preserve"> (passage à une économie de marché, ou bien abolition de la propriété privée) ne viendraient-ils pas plus facilement à bout des symptômes ? Et pourquoi la fin de la pièce nous laisse-t-elle tellement l'impression que ce sont eux qui ne guériront jamais ? </w:t>
      </w:r>
    </w:p>
    <w:p w:rsidR="0015694C" w:rsidRPr="0015694C" w:rsidRDefault="0015694C" w:rsidP="0015694C">
      <w:pPr>
        <w:spacing w:line="240" w:lineRule="auto"/>
        <w:jc w:val="both"/>
        <w:rPr>
          <w:rFonts w:ascii="Arial" w:eastAsia="Times New Roman" w:hAnsi="Arial" w:cs="Arial"/>
          <w:sz w:val="24"/>
          <w:szCs w:val="24"/>
          <w:lang w:eastAsia="fr-FR"/>
        </w:rPr>
      </w:pPr>
      <w:r w:rsidRPr="0015694C">
        <w:rPr>
          <w:rFonts w:ascii="Arial" w:eastAsia="Times New Roman" w:hAnsi="Arial" w:cs="Arial"/>
          <w:sz w:val="24"/>
          <w:szCs w:val="24"/>
          <w:lang w:eastAsia="fr-FR"/>
        </w:rPr>
        <w:t>La Cerisaie, c'est le lieu d'une enfance, non pas perdue, non pas regrettée, mais jamais quittée. Aucune nostalgie. C'est le lieu des fables où l'on croit que l'on sera toujours épargné par la mort. C'est un théâtre d'enfants pour des enfants. C'est le rêve des acteurs qui ont voulu être des géants. La pièce de Tchekhov, dont la scène primitive n'est autre que la mort d'un enfant de sept ans, c'est comme le deuil à faire de ce rêve, c'est le vacillement inquiétant, fou et joyeux, de toutes les certitudes, c'est un chemin non pas vers la vérité, mais vers la clairvoyance, comme accoucher de la vie. Et c'est encore passer du rire de l'enfance, du rire qui ne connaît pas l'angoisse de la mort, à l'autre rire, celui d'</w:t>
      </w:r>
      <w:proofErr w:type="spellStart"/>
      <w:r w:rsidRPr="0015694C">
        <w:rPr>
          <w:rFonts w:ascii="Arial" w:eastAsia="Times New Roman" w:hAnsi="Arial" w:cs="Arial"/>
          <w:sz w:val="24"/>
          <w:szCs w:val="24"/>
          <w:lang w:eastAsia="fr-FR"/>
        </w:rPr>
        <w:t>Epikhodov</w:t>
      </w:r>
      <w:proofErr w:type="spellEnd"/>
      <w:r w:rsidRPr="0015694C">
        <w:rPr>
          <w:rFonts w:ascii="Arial" w:eastAsia="Times New Roman" w:hAnsi="Arial" w:cs="Arial"/>
          <w:sz w:val="24"/>
          <w:szCs w:val="24"/>
          <w:lang w:eastAsia="fr-FR"/>
        </w:rPr>
        <w:t xml:space="preserve"> riant de ses malheurs, le rire monstrueux du clown, peut-être aussi celui de Tchekhov, dramaturge-laborantin, observant ses acteurs-cobayes se débattre avec le sens de la vie sous la cloche de verre du théâtre. Et jamais autant que dans La Cerisaie, Tchekhov ne nous aura donné la sensation presque physique de son regard, de sa présence derrière chaque mot, tel un compositeur n'écrivant aucune note qui ne servirait le sens et la cohérence de l'ensemble, donc au-delà de toute vraisemblance (prévenant de la sorte toute mise en scène naturaliste qui, à la manière d'un Stanislavski faisant passer pour naturel et vraisemblable ce qui ne cherche même pas à l'être, risquerait de tout prendre au tragique), et jusqu'à donner aux acteurs comme le vertige de se sentir "écrits", et le devoir de prendre, par-delà leurs personnages, la parole. C'était peut-être aussi cela le sens de ce titre sans nom propre : un renoncement à l'art du portrait, l'affirmation de l'utilité du théâtre grâce à la poésie singulière des acteurs, ces enfants qui, dans le vacillement parfois terrifiant de leurs fables, nous dévoilent en creux le réel. </w:t>
      </w:r>
    </w:p>
    <w:p w:rsidR="0015694C" w:rsidRDefault="0015694C"/>
    <w:sectPr w:rsidR="0015694C" w:rsidSect="006247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694C"/>
    <w:rsid w:val="0015694C"/>
    <w:rsid w:val="00332E2F"/>
    <w:rsid w:val="00624730"/>
    <w:rsid w:val="00705428"/>
    <w:rsid w:val="00811486"/>
    <w:rsid w:val="00AE140C"/>
    <w:rsid w:val="00C415C2"/>
    <w:rsid w:val="00CA630A"/>
    <w:rsid w:val="00FB5F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9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116503">
      <w:bodyDiv w:val="1"/>
      <w:marLeft w:val="0"/>
      <w:marRight w:val="0"/>
      <w:marTop w:val="0"/>
      <w:marBottom w:val="0"/>
      <w:divBdr>
        <w:top w:val="none" w:sz="0" w:space="0" w:color="auto"/>
        <w:left w:val="none" w:sz="0" w:space="0" w:color="auto"/>
        <w:bottom w:val="none" w:sz="0" w:space="0" w:color="auto"/>
        <w:right w:val="none" w:sz="0" w:space="0" w:color="auto"/>
      </w:divBdr>
      <w:divsChild>
        <w:div w:id="1375152657">
          <w:marLeft w:val="0"/>
          <w:marRight w:val="0"/>
          <w:marTop w:val="0"/>
          <w:marBottom w:val="0"/>
          <w:divBdr>
            <w:top w:val="none" w:sz="0" w:space="0" w:color="auto"/>
            <w:left w:val="none" w:sz="0" w:space="0" w:color="auto"/>
            <w:bottom w:val="none" w:sz="0" w:space="0" w:color="auto"/>
            <w:right w:val="none" w:sz="0" w:space="0" w:color="auto"/>
          </w:divBdr>
        </w:div>
        <w:div w:id="1580208850">
          <w:marLeft w:val="0"/>
          <w:marRight w:val="0"/>
          <w:marTop w:val="0"/>
          <w:marBottom w:val="0"/>
          <w:divBdr>
            <w:top w:val="none" w:sz="0" w:space="0" w:color="auto"/>
            <w:left w:val="none" w:sz="0" w:space="0" w:color="auto"/>
            <w:bottom w:val="none" w:sz="0" w:space="0" w:color="auto"/>
            <w:right w:val="none" w:sz="0" w:space="0" w:color="auto"/>
          </w:divBdr>
        </w:div>
        <w:div w:id="55250885">
          <w:marLeft w:val="0"/>
          <w:marRight w:val="0"/>
          <w:marTop w:val="0"/>
          <w:marBottom w:val="0"/>
          <w:divBdr>
            <w:top w:val="none" w:sz="0" w:space="0" w:color="auto"/>
            <w:left w:val="none" w:sz="0" w:space="0" w:color="auto"/>
            <w:bottom w:val="none" w:sz="0" w:space="0" w:color="auto"/>
            <w:right w:val="none" w:sz="0" w:space="0" w:color="auto"/>
          </w:divBdr>
        </w:div>
        <w:div w:id="2050954445">
          <w:marLeft w:val="0"/>
          <w:marRight w:val="0"/>
          <w:marTop w:val="0"/>
          <w:marBottom w:val="0"/>
          <w:divBdr>
            <w:top w:val="none" w:sz="0" w:space="0" w:color="auto"/>
            <w:left w:val="none" w:sz="0" w:space="0" w:color="auto"/>
            <w:bottom w:val="none" w:sz="0" w:space="0" w:color="auto"/>
            <w:right w:val="none" w:sz="0" w:space="0" w:color="auto"/>
          </w:divBdr>
        </w:div>
        <w:div w:id="120467686">
          <w:marLeft w:val="0"/>
          <w:marRight w:val="0"/>
          <w:marTop w:val="0"/>
          <w:marBottom w:val="0"/>
          <w:divBdr>
            <w:top w:val="none" w:sz="0" w:space="0" w:color="auto"/>
            <w:left w:val="none" w:sz="0" w:space="0" w:color="auto"/>
            <w:bottom w:val="none" w:sz="0" w:space="0" w:color="auto"/>
            <w:right w:val="none" w:sz="0" w:space="0" w:color="auto"/>
          </w:divBdr>
        </w:div>
        <w:div w:id="179783056">
          <w:marLeft w:val="0"/>
          <w:marRight w:val="0"/>
          <w:marTop w:val="0"/>
          <w:marBottom w:val="0"/>
          <w:divBdr>
            <w:top w:val="none" w:sz="0" w:space="0" w:color="auto"/>
            <w:left w:val="none" w:sz="0" w:space="0" w:color="auto"/>
            <w:bottom w:val="none" w:sz="0" w:space="0" w:color="auto"/>
            <w:right w:val="none" w:sz="0" w:space="0" w:color="auto"/>
          </w:divBdr>
        </w:div>
        <w:div w:id="877426511">
          <w:marLeft w:val="0"/>
          <w:marRight w:val="0"/>
          <w:marTop w:val="0"/>
          <w:marBottom w:val="0"/>
          <w:divBdr>
            <w:top w:val="none" w:sz="0" w:space="0" w:color="auto"/>
            <w:left w:val="none" w:sz="0" w:space="0" w:color="auto"/>
            <w:bottom w:val="none" w:sz="0" w:space="0" w:color="auto"/>
            <w:right w:val="none" w:sz="0" w:space="0" w:color="auto"/>
          </w:divBdr>
        </w:div>
        <w:div w:id="1094012412">
          <w:marLeft w:val="0"/>
          <w:marRight w:val="0"/>
          <w:marTop w:val="0"/>
          <w:marBottom w:val="0"/>
          <w:divBdr>
            <w:top w:val="none" w:sz="0" w:space="0" w:color="auto"/>
            <w:left w:val="none" w:sz="0" w:space="0" w:color="auto"/>
            <w:bottom w:val="none" w:sz="0" w:space="0" w:color="auto"/>
            <w:right w:val="none" w:sz="0" w:space="0" w:color="auto"/>
          </w:divBdr>
        </w:div>
        <w:div w:id="1421637450">
          <w:marLeft w:val="0"/>
          <w:marRight w:val="0"/>
          <w:marTop w:val="0"/>
          <w:marBottom w:val="0"/>
          <w:divBdr>
            <w:top w:val="none" w:sz="0" w:space="0" w:color="auto"/>
            <w:left w:val="none" w:sz="0" w:space="0" w:color="auto"/>
            <w:bottom w:val="none" w:sz="0" w:space="0" w:color="auto"/>
            <w:right w:val="none" w:sz="0" w:space="0" w:color="auto"/>
          </w:divBdr>
        </w:div>
        <w:div w:id="269241589">
          <w:marLeft w:val="0"/>
          <w:marRight w:val="0"/>
          <w:marTop w:val="0"/>
          <w:marBottom w:val="0"/>
          <w:divBdr>
            <w:top w:val="none" w:sz="0" w:space="0" w:color="auto"/>
            <w:left w:val="none" w:sz="0" w:space="0" w:color="auto"/>
            <w:bottom w:val="none" w:sz="0" w:space="0" w:color="auto"/>
            <w:right w:val="none" w:sz="0" w:space="0" w:color="auto"/>
          </w:divBdr>
        </w:div>
        <w:div w:id="50689258">
          <w:marLeft w:val="0"/>
          <w:marRight w:val="0"/>
          <w:marTop w:val="0"/>
          <w:marBottom w:val="0"/>
          <w:divBdr>
            <w:top w:val="none" w:sz="0" w:space="0" w:color="auto"/>
            <w:left w:val="none" w:sz="0" w:space="0" w:color="auto"/>
            <w:bottom w:val="none" w:sz="0" w:space="0" w:color="auto"/>
            <w:right w:val="none" w:sz="0" w:space="0" w:color="auto"/>
          </w:divBdr>
        </w:div>
        <w:div w:id="1783256755">
          <w:marLeft w:val="0"/>
          <w:marRight w:val="0"/>
          <w:marTop w:val="0"/>
          <w:marBottom w:val="0"/>
          <w:divBdr>
            <w:top w:val="none" w:sz="0" w:space="0" w:color="auto"/>
            <w:left w:val="none" w:sz="0" w:space="0" w:color="auto"/>
            <w:bottom w:val="none" w:sz="0" w:space="0" w:color="auto"/>
            <w:right w:val="none" w:sz="0" w:space="0" w:color="auto"/>
          </w:divBdr>
        </w:div>
        <w:div w:id="1032465032">
          <w:marLeft w:val="0"/>
          <w:marRight w:val="0"/>
          <w:marTop w:val="0"/>
          <w:marBottom w:val="0"/>
          <w:divBdr>
            <w:top w:val="none" w:sz="0" w:space="0" w:color="auto"/>
            <w:left w:val="none" w:sz="0" w:space="0" w:color="auto"/>
            <w:bottom w:val="none" w:sz="0" w:space="0" w:color="auto"/>
            <w:right w:val="none" w:sz="0" w:space="0" w:color="auto"/>
          </w:divBdr>
        </w:div>
        <w:div w:id="728457009">
          <w:marLeft w:val="0"/>
          <w:marRight w:val="0"/>
          <w:marTop w:val="0"/>
          <w:marBottom w:val="0"/>
          <w:divBdr>
            <w:top w:val="none" w:sz="0" w:space="0" w:color="auto"/>
            <w:left w:val="none" w:sz="0" w:space="0" w:color="auto"/>
            <w:bottom w:val="none" w:sz="0" w:space="0" w:color="auto"/>
            <w:right w:val="none" w:sz="0" w:space="0" w:color="auto"/>
          </w:divBdr>
        </w:div>
        <w:div w:id="2116903167">
          <w:marLeft w:val="0"/>
          <w:marRight w:val="0"/>
          <w:marTop w:val="0"/>
          <w:marBottom w:val="0"/>
          <w:divBdr>
            <w:top w:val="none" w:sz="0" w:space="0" w:color="auto"/>
            <w:left w:val="none" w:sz="0" w:space="0" w:color="auto"/>
            <w:bottom w:val="none" w:sz="0" w:space="0" w:color="auto"/>
            <w:right w:val="none" w:sz="0" w:space="0" w:color="auto"/>
          </w:divBdr>
        </w:div>
        <w:div w:id="1277982369">
          <w:marLeft w:val="0"/>
          <w:marRight w:val="0"/>
          <w:marTop w:val="0"/>
          <w:marBottom w:val="0"/>
          <w:divBdr>
            <w:top w:val="none" w:sz="0" w:space="0" w:color="auto"/>
            <w:left w:val="none" w:sz="0" w:space="0" w:color="auto"/>
            <w:bottom w:val="none" w:sz="0" w:space="0" w:color="auto"/>
            <w:right w:val="none" w:sz="0" w:space="0" w:color="auto"/>
          </w:divBdr>
        </w:div>
        <w:div w:id="642928287">
          <w:marLeft w:val="0"/>
          <w:marRight w:val="0"/>
          <w:marTop w:val="0"/>
          <w:marBottom w:val="0"/>
          <w:divBdr>
            <w:top w:val="none" w:sz="0" w:space="0" w:color="auto"/>
            <w:left w:val="none" w:sz="0" w:space="0" w:color="auto"/>
            <w:bottom w:val="none" w:sz="0" w:space="0" w:color="auto"/>
            <w:right w:val="none" w:sz="0" w:space="0" w:color="auto"/>
          </w:divBdr>
        </w:div>
        <w:div w:id="1416056089">
          <w:marLeft w:val="0"/>
          <w:marRight w:val="0"/>
          <w:marTop w:val="0"/>
          <w:marBottom w:val="0"/>
          <w:divBdr>
            <w:top w:val="none" w:sz="0" w:space="0" w:color="auto"/>
            <w:left w:val="none" w:sz="0" w:space="0" w:color="auto"/>
            <w:bottom w:val="none" w:sz="0" w:space="0" w:color="auto"/>
            <w:right w:val="none" w:sz="0" w:space="0" w:color="auto"/>
          </w:divBdr>
        </w:div>
        <w:div w:id="1377201054">
          <w:marLeft w:val="0"/>
          <w:marRight w:val="0"/>
          <w:marTop w:val="0"/>
          <w:marBottom w:val="0"/>
          <w:divBdr>
            <w:top w:val="none" w:sz="0" w:space="0" w:color="auto"/>
            <w:left w:val="none" w:sz="0" w:space="0" w:color="auto"/>
            <w:bottom w:val="none" w:sz="0" w:space="0" w:color="auto"/>
            <w:right w:val="none" w:sz="0" w:space="0" w:color="auto"/>
          </w:divBdr>
        </w:div>
        <w:div w:id="609898568">
          <w:marLeft w:val="0"/>
          <w:marRight w:val="0"/>
          <w:marTop w:val="0"/>
          <w:marBottom w:val="0"/>
          <w:divBdr>
            <w:top w:val="none" w:sz="0" w:space="0" w:color="auto"/>
            <w:left w:val="none" w:sz="0" w:space="0" w:color="auto"/>
            <w:bottom w:val="none" w:sz="0" w:space="0" w:color="auto"/>
            <w:right w:val="none" w:sz="0" w:space="0" w:color="auto"/>
          </w:divBdr>
        </w:div>
        <w:div w:id="1843398390">
          <w:marLeft w:val="0"/>
          <w:marRight w:val="0"/>
          <w:marTop w:val="0"/>
          <w:marBottom w:val="0"/>
          <w:divBdr>
            <w:top w:val="none" w:sz="0" w:space="0" w:color="auto"/>
            <w:left w:val="none" w:sz="0" w:space="0" w:color="auto"/>
            <w:bottom w:val="none" w:sz="0" w:space="0" w:color="auto"/>
            <w:right w:val="none" w:sz="0" w:space="0" w:color="auto"/>
          </w:divBdr>
        </w:div>
        <w:div w:id="633364476">
          <w:marLeft w:val="0"/>
          <w:marRight w:val="0"/>
          <w:marTop w:val="0"/>
          <w:marBottom w:val="0"/>
          <w:divBdr>
            <w:top w:val="none" w:sz="0" w:space="0" w:color="auto"/>
            <w:left w:val="none" w:sz="0" w:space="0" w:color="auto"/>
            <w:bottom w:val="none" w:sz="0" w:space="0" w:color="auto"/>
            <w:right w:val="none" w:sz="0" w:space="0" w:color="auto"/>
          </w:divBdr>
        </w:div>
        <w:div w:id="1875388991">
          <w:marLeft w:val="0"/>
          <w:marRight w:val="0"/>
          <w:marTop w:val="0"/>
          <w:marBottom w:val="0"/>
          <w:divBdr>
            <w:top w:val="none" w:sz="0" w:space="0" w:color="auto"/>
            <w:left w:val="none" w:sz="0" w:space="0" w:color="auto"/>
            <w:bottom w:val="none" w:sz="0" w:space="0" w:color="auto"/>
            <w:right w:val="none" w:sz="0" w:space="0" w:color="auto"/>
          </w:divBdr>
        </w:div>
        <w:div w:id="976297592">
          <w:marLeft w:val="0"/>
          <w:marRight w:val="0"/>
          <w:marTop w:val="0"/>
          <w:marBottom w:val="0"/>
          <w:divBdr>
            <w:top w:val="none" w:sz="0" w:space="0" w:color="auto"/>
            <w:left w:val="none" w:sz="0" w:space="0" w:color="auto"/>
            <w:bottom w:val="none" w:sz="0" w:space="0" w:color="auto"/>
            <w:right w:val="none" w:sz="0" w:space="0" w:color="auto"/>
          </w:divBdr>
        </w:div>
        <w:div w:id="2005283651">
          <w:marLeft w:val="0"/>
          <w:marRight w:val="0"/>
          <w:marTop w:val="0"/>
          <w:marBottom w:val="0"/>
          <w:divBdr>
            <w:top w:val="none" w:sz="0" w:space="0" w:color="auto"/>
            <w:left w:val="none" w:sz="0" w:space="0" w:color="auto"/>
            <w:bottom w:val="none" w:sz="0" w:space="0" w:color="auto"/>
            <w:right w:val="none" w:sz="0" w:space="0" w:color="auto"/>
          </w:divBdr>
        </w:div>
        <w:div w:id="988939812">
          <w:marLeft w:val="0"/>
          <w:marRight w:val="0"/>
          <w:marTop w:val="0"/>
          <w:marBottom w:val="0"/>
          <w:divBdr>
            <w:top w:val="none" w:sz="0" w:space="0" w:color="auto"/>
            <w:left w:val="none" w:sz="0" w:space="0" w:color="auto"/>
            <w:bottom w:val="none" w:sz="0" w:space="0" w:color="auto"/>
            <w:right w:val="none" w:sz="0" w:space="0" w:color="auto"/>
          </w:divBdr>
        </w:div>
        <w:div w:id="517542291">
          <w:marLeft w:val="0"/>
          <w:marRight w:val="0"/>
          <w:marTop w:val="0"/>
          <w:marBottom w:val="0"/>
          <w:divBdr>
            <w:top w:val="none" w:sz="0" w:space="0" w:color="auto"/>
            <w:left w:val="none" w:sz="0" w:space="0" w:color="auto"/>
            <w:bottom w:val="none" w:sz="0" w:space="0" w:color="auto"/>
            <w:right w:val="none" w:sz="0" w:space="0" w:color="auto"/>
          </w:divBdr>
        </w:div>
        <w:div w:id="1288242240">
          <w:marLeft w:val="0"/>
          <w:marRight w:val="0"/>
          <w:marTop w:val="0"/>
          <w:marBottom w:val="0"/>
          <w:divBdr>
            <w:top w:val="none" w:sz="0" w:space="0" w:color="auto"/>
            <w:left w:val="none" w:sz="0" w:space="0" w:color="auto"/>
            <w:bottom w:val="none" w:sz="0" w:space="0" w:color="auto"/>
            <w:right w:val="none" w:sz="0" w:space="0" w:color="auto"/>
          </w:divBdr>
        </w:div>
        <w:div w:id="571744967">
          <w:marLeft w:val="0"/>
          <w:marRight w:val="0"/>
          <w:marTop w:val="0"/>
          <w:marBottom w:val="0"/>
          <w:divBdr>
            <w:top w:val="none" w:sz="0" w:space="0" w:color="auto"/>
            <w:left w:val="none" w:sz="0" w:space="0" w:color="auto"/>
            <w:bottom w:val="none" w:sz="0" w:space="0" w:color="auto"/>
            <w:right w:val="none" w:sz="0" w:space="0" w:color="auto"/>
          </w:divBdr>
        </w:div>
        <w:div w:id="922420643">
          <w:marLeft w:val="0"/>
          <w:marRight w:val="0"/>
          <w:marTop w:val="0"/>
          <w:marBottom w:val="0"/>
          <w:divBdr>
            <w:top w:val="none" w:sz="0" w:space="0" w:color="auto"/>
            <w:left w:val="none" w:sz="0" w:space="0" w:color="auto"/>
            <w:bottom w:val="none" w:sz="0" w:space="0" w:color="auto"/>
            <w:right w:val="none" w:sz="0" w:space="0" w:color="auto"/>
          </w:divBdr>
        </w:div>
        <w:div w:id="1288196140">
          <w:marLeft w:val="0"/>
          <w:marRight w:val="0"/>
          <w:marTop w:val="0"/>
          <w:marBottom w:val="0"/>
          <w:divBdr>
            <w:top w:val="none" w:sz="0" w:space="0" w:color="auto"/>
            <w:left w:val="none" w:sz="0" w:space="0" w:color="auto"/>
            <w:bottom w:val="none" w:sz="0" w:space="0" w:color="auto"/>
            <w:right w:val="none" w:sz="0" w:space="0" w:color="auto"/>
          </w:divBdr>
        </w:div>
        <w:div w:id="1242564181">
          <w:marLeft w:val="0"/>
          <w:marRight w:val="0"/>
          <w:marTop w:val="0"/>
          <w:marBottom w:val="0"/>
          <w:divBdr>
            <w:top w:val="none" w:sz="0" w:space="0" w:color="auto"/>
            <w:left w:val="none" w:sz="0" w:space="0" w:color="auto"/>
            <w:bottom w:val="none" w:sz="0" w:space="0" w:color="auto"/>
            <w:right w:val="none" w:sz="0" w:space="0" w:color="auto"/>
          </w:divBdr>
        </w:div>
        <w:div w:id="1893928626">
          <w:marLeft w:val="0"/>
          <w:marRight w:val="0"/>
          <w:marTop w:val="0"/>
          <w:marBottom w:val="0"/>
          <w:divBdr>
            <w:top w:val="none" w:sz="0" w:space="0" w:color="auto"/>
            <w:left w:val="none" w:sz="0" w:space="0" w:color="auto"/>
            <w:bottom w:val="none" w:sz="0" w:space="0" w:color="auto"/>
            <w:right w:val="none" w:sz="0" w:space="0" w:color="auto"/>
          </w:divBdr>
        </w:div>
        <w:div w:id="1544635807">
          <w:marLeft w:val="0"/>
          <w:marRight w:val="0"/>
          <w:marTop w:val="0"/>
          <w:marBottom w:val="0"/>
          <w:divBdr>
            <w:top w:val="none" w:sz="0" w:space="0" w:color="auto"/>
            <w:left w:val="none" w:sz="0" w:space="0" w:color="auto"/>
            <w:bottom w:val="none" w:sz="0" w:space="0" w:color="auto"/>
            <w:right w:val="none" w:sz="0" w:space="0" w:color="auto"/>
          </w:divBdr>
        </w:div>
        <w:div w:id="1961260647">
          <w:marLeft w:val="0"/>
          <w:marRight w:val="0"/>
          <w:marTop w:val="0"/>
          <w:marBottom w:val="0"/>
          <w:divBdr>
            <w:top w:val="none" w:sz="0" w:space="0" w:color="auto"/>
            <w:left w:val="none" w:sz="0" w:space="0" w:color="auto"/>
            <w:bottom w:val="none" w:sz="0" w:space="0" w:color="auto"/>
            <w:right w:val="none" w:sz="0" w:space="0" w:color="auto"/>
          </w:divBdr>
        </w:div>
        <w:div w:id="199513525">
          <w:marLeft w:val="0"/>
          <w:marRight w:val="0"/>
          <w:marTop w:val="0"/>
          <w:marBottom w:val="0"/>
          <w:divBdr>
            <w:top w:val="none" w:sz="0" w:space="0" w:color="auto"/>
            <w:left w:val="none" w:sz="0" w:space="0" w:color="auto"/>
            <w:bottom w:val="none" w:sz="0" w:space="0" w:color="auto"/>
            <w:right w:val="none" w:sz="0" w:space="0" w:color="auto"/>
          </w:divBdr>
        </w:div>
        <w:div w:id="486096080">
          <w:marLeft w:val="0"/>
          <w:marRight w:val="0"/>
          <w:marTop w:val="0"/>
          <w:marBottom w:val="0"/>
          <w:divBdr>
            <w:top w:val="none" w:sz="0" w:space="0" w:color="auto"/>
            <w:left w:val="none" w:sz="0" w:space="0" w:color="auto"/>
            <w:bottom w:val="none" w:sz="0" w:space="0" w:color="auto"/>
            <w:right w:val="none" w:sz="0" w:space="0" w:color="auto"/>
          </w:divBdr>
        </w:div>
        <w:div w:id="2129539484">
          <w:marLeft w:val="0"/>
          <w:marRight w:val="0"/>
          <w:marTop w:val="0"/>
          <w:marBottom w:val="0"/>
          <w:divBdr>
            <w:top w:val="none" w:sz="0" w:space="0" w:color="auto"/>
            <w:left w:val="none" w:sz="0" w:space="0" w:color="auto"/>
            <w:bottom w:val="none" w:sz="0" w:space="0" w:color="auto"/>
            <w:right w:val="none" w:sz="0" w:space="0" w:color="auto"/>
          </w:divBdr>
        </w:div>
        <w:div w:id="939608246">
          <w:marLeft w:val="0"/>
          <w:marRight w:val="0"/>
          <w:marTop w:val="0"/>
          <w:marBottom w:val="0"/>
          <w:divBdr>
            <w:top w:val="none" w:sz="0" w:space="0" w:color="auto"/>
            <w:left w:val="none" w:sz="0" w:space="0" w:color="auto"/>
            <w:bottom w:val="none" w:sz="0" w:space="0" w:color="auto"/>
            <w:right w:val="none" w:sz="0" w:space="0" w:color="auto"/>
          </w:divBdr>
        </w:div>
        <w:div w:id="2137094704">
          <w:marLeft w:val="0"/>
          <w:marRight w:val="0"/>
          <w:marTop w:val="0"/>
          <w:marBottom w:val="0"/>
          <w:divBdr>
            <w:top w:val="none" w:sz="0" w:space="0" w:color="auto"/>
            <w:left w:val="none" w:sz="0" w:space="0" w:color="auto"/>
            <w:bottom w:val="none" w:sz="0" w:space="0" w:color="auto"/>
            <w:right w:val="none" w:sz="0" w:space="0" w:color="auto"/>
          </w:divBdr>
        </w:div>
        <w:div w:id="779952518">
          <w:marLeft w:val="0"/>
          <w:marRight w:val="0"/>
          <w:marTop w:val="0"/>
          <w:marBottom w:val="0"/>
          <w:divBdr>
            <w:top w:val="none" w:sz="0" w:space="0" w:color="auto"/>
            <w:left w:val="none" w:sz="0" w:space="0" w:color="auto"/>
            <w:bottom w:val="none" w:sz="0" w:space="0" w:color="auto"/>
            <w:right w:val="none" w:sz="0" w:space="0" w:color="auto"/>
          </w:divBdr>
        </w:div>
        <w:div w:id="421417617">
          <w:marLeft w:val="0"/>
          <w:marRight w:val="0"/>
          <w:marTop w:val="0"/>
          <w:marBottom w:val="0"/>
          <w:divBdr>
            <w:top w:val="none" w:sz="0" w:space="0" w:color="auto"/>
            <w:left w:val="none" w:sz="0" w:space="0" w:color="auto"/>
            <w:bottom w:val="none" w:sz="0" w:space="0" w:color="auto"/>
            <w:right w:val="none" w:sz="0" w:space="0" w:color="auto"/>
          </w:divBdr>
        </w:div>
        <w:div w:id="440807471">
          <w:marLeft w:val="0"/>
          <w:marRight w:val="0"/>
          <w:marTop w:val="0"/>
          <w:marBottom w:val="0"/>
          <w:divBdr>
            <w:top w:val="none" w:sz="0" w:space="0" w:color="auto"/>
            <w:left w:val="none" w:sz="0" w:space="0" w:color="auto"/>
            <w:bottom w:val="none" w:sz="0" w:space="0" w:color="auto"/>
            <w:right w:val="none" w:sz="0" w:space="0" w:color="auto"/>
          </w:divBdr>
        </w:div>
        <w:div w:id="230308525">
          <w:marLeft w:val="0"/>
          <w:marRight w:val="0"/>
          <w:marTop w:val="0"/>
          <w:marBottom w:val="0"/>
          <w:divBdr>
            <w:top w:val="none" w:sz="0" w:space="0" w:color="auto"/>
            <w:left w:val="none" w:sz="0" w:space="0" w:color="auto"/>
            <w:bottom w:val="none" w:sz="0" w:space="0" w:color="auto"/>
            <w:right w:val="none" w:sz="0" w:space="0" w:color="auto"/>
          </w:divBdr>
        </w:div>
        <w:div w:id="634220999">
          <w:marLeft w:val="0"/>
          <w:marRight w:val="0"/>
          <w:marTop w:val="0"/>
          <w:marBottom w:val="0"/>
          <w:divBdr>
            <w:top w:val="none" w:sz="0" w:space="0" w:color="auto"/>
            <w:left w:val="none" w:sz="0" w:space="0" w:color="auto"/>
            <w:bottom w:val="none" w:sz="0" w:space="0" w:color="auto"/>
            <w:right w:val="none" w:sz="0" w:space="0" w:color="auto"/>
          </w:divBdr>
        </w:div>
        <w:div w:id="126552188">
          <w:marLeft w:val="0"/>
          <w:marRight w:val="0"/>
          <w:marTop w:val="0"/>
          <w:marBottom w:val="0"/>
          <w:divBdr>
            <w:top w:val="none" w:sz="0" w:space="0" w:color="auto"/>
            <w:left w:val="none" w:sz="0" w:space="0" w:color="auto"/>
            <w:bottom w:val="none" w:sz="0" w:space="0" w:color="auto"/>
            <w:right w:val="none" w:sz="0" w:space="0" w:color="auto"/>
          </w:divBdr>
        </w:div>
        <w:div w:id="65304219">
          <w:marLeft w:val="0"/>
          <w:marRight w:val="0"/>
          <w:marTop w:val="0"/>
          <w:marBottom w:val="0"/>
          <w:divBdr>
            <w:top w:val="none" w:sz="0" w:space="0" w:color="auto"/>
            <w:left w:val="none" w:sz="0" w:space="0" w:color="auto"/>
            <w:bottom w:val="none" w:sz="0" w:space="0" w:color="auto"/>
            <w:right w:val="none" w:sz="0" w:space="0" w:color="auto"/>
          </w:divBdr>
        </w:div>
        <w:div w:id="960845013">
          <w:marLeft w:val="0"/>
          <w:marRight w:val="0"/>
          <w:marTop w:val="0"/>
          <w:marBottom w:val="0"/>
          <w:divBdr>
            <w:top w:val="none" w:sz="0" w:space="0" w:color="auto"/>
            <w:left w:val="none" w:sz="0" w:space="0" w:color="auto"/>
            <w:bottom w:val="none" w:sz="0" w:space="0" w:color="auto"/>
            <w:right w:val="none" w:sz="0" w:space="0" w:color="auto"/>
          </w:divBdr>
        </w:div>
      </w:divsChild>
    </w:div>
    <w:div w:id="2044789771">
      <w:bodyDiv w:val="1"/>
      <w:marLeft w:val="0"/>
      <w:marRight w:val="0"/>
      <w:marTop w:val="0"/>
      <w:marBottom w:val="0"/>
      <w:divBdr>
        <w:top w:val="none" w:sz="0" w:space="0" w:color="auto"/>
        <w:left w:val="none" w:sz="0" w:space="0" w:color="auto"/>
        <w:bottom w:val="none" w:sz="0" w:space="0" w:color="auto"/>
        <w:right w:val="none" w:sz="0" w:space="0" w:color="auto"/>
      </w:divBdr>
      <w:divsChild>
        <w:div w:id="1585917133">
          <w:marLeft w:val="0"/>
          <w:marRight w:val="0"/>
          <w:marTop w:val="0"/>
          <w:marBottom w:val="0"/>
          <w:divBdr>
            <w:top w:val="none" w:sz="0" w:space="0" w:color="auto"/>
            <w:left w:val="none" w:sz="0" w:space="0" w:color="auto"/>
            <w:bottom w:val="none" w:sz="0" w:space="0" w:color="auto"/>
            <w:right w:val="none" w:sz="0" w:space="0" w:color="auto"/>
          </w:divBdr>
        </w:div>
        <w:div w:id="1221987710">
          <w:marLeft w:val="0"/>
          <w:marRight w:val="0"/>
          <w:marTop w:val="0"/>
          <w:marBottom w:val="0"/>
          <w:divBdr>
            <w:top w:val="none" w:sz="0" w:space="0" w:color="auto"/>
            <w:left w:val="none" w:sz="0" w:space="0" w:color="auto"/>
            <w:bottom w:val="none" w:sz="0" w:space="0" w:color="auto"/>
            <w:right w:val="none" w:sz="0" w:space="0" w:color="auto"/>
          </w:divBdr>
        </w:div>
        <w:div w:id="639699679">
          <w:marLeft w:val="0"/>
          <w:marRight w:val="0"/>
          <w:marTop w:val="0"/>
          <w:marBottom w:val="0"/>
          <w:divBdr>
            <w:top w:val="none" w:sz="0" w:space="0" w:color="auto"/>
            <w:left w:val="none" w:sz="0" w:space="0" w:color="auto"/>
            <w:bottom w:val="none" w:sz="0" w:space="0" w:color="auto"/>
            <w:right w:val="none" w:sz="0" w:space="0" w:color="auto"/>
          </w:divBdr>
        </w:div>
        <w:div w:id="598174680">
          <w:marLeft w:val="0"/>
          <w:marRight w:val="0"/>
          <w:marTop w:val="0"/>
          <w:marBottom w:val="0"/>
          <w:divBdr>
            <w:top w:val="none" w:sz="0" w:space="0" w:color="auto"/>
            <w:left w:val="none" w:sz="0" w:space="0" w:color="auto"/>
            <w:bottom w:val="none" w:sz="0" w:space="0" w:color="auto"/>
            <w:right w:val="none" w:sz="0" w:space="0" w:color="auto"/>
          </w:divBdr>
        </w:div>
        <w:div w:id="1823620240">
          <w:marLeft w:val="0"/>
          <w:marRight w:val="0"/>
          <w:marTop w:val="0"/>
          <w:marBottom w:val="0"/>
          <w:divBdr>
            <w:top w:val="none" w:sz="0" w:space="0" w:color="auto"/>
            <w:left w:val="none" w:sz="0" w:space="0" w:color="auto"/>
            <w:bottom w:val="none" w:sz="0" w:space="0" w:color="auto"/>
            <w:right w:val="none" w:sz="0" w:space="0" w:color="auto"/>
          </w:divBdr>
        </w:div>
        <w:div w:id="27999091">
          <w:marLeft w:val="0"/>
          <w:marRight w:val="0"/>
          <w:marTop w:val="0"/>
          <w:marBottom w:val="0"/>
          <w:divBdr>
            <w:top w:val="none" w:sz="0" w:space="0" w:color="auto"/>
            <w:left w:val="none" w:sz="0" w:space="0" w:color="auto"/>
            <w:bottom w:val="none" w:sz="0" w:space="0" w:color="auto"/>
            <w:right w:val="none" w:sz="0" w:space="0" w:color="auto"/>
          </w:divBdr>
        </w:div>
        <w:div w:id="1023047593">
          <w:marLeft w:val="0"/>
          <w:marRight w:val="0"/>
          <w:marTop w:val="0"/>
          <w:marBottom w:val="0"/>
          <w:divBdr>
            <w:top w:val="none" w:sz="0" w:space="0" w:color="auto"/>
            <w:left w:val="none" w:sz="0" w:space="0" w:color="auto"/>
            <w:bottom w:val="none" w:sz="0" w:space="0" w:color="auto"/>
            <w:right w:val="none" w:sz="0" w:space="0" w:color="auto"/>
          </w:divBdr>
        </w:div>
        <w:div w:id="1273056501">
          <w:marLeft w:val="0"/>
          <w:marRight w:val="0"/>
          <w:marTop w:val="0"/>
          <w:marBottom w:val="0"/>
          <w:divBdr>
            <w:top w:val="none" w:sz="0" w:space="0" w:color="auto"/>
            <w:left w:val="none" w:sz="0" w:space="0" w:color="auto"/>
            <w:bottom w:val="none" w:sz="0" w:space="0" w:color="auto"/>
            <w:right w:val="none" w:sz="0" w:space="0" w:color="auto"/>
          </w:divBdr>
        </w:div>
        <w:div w:id="2121603200">
          <w:marLeft w:val="0"/>
          <w:marRight w:val="0"/>
          <w:marTop w:val="0"/>
          <w:marBottom w:val="0"/>
          <w:divBdr>
            <w:top w:val="none" w:sz="0" w:space="0" w:color="auto"/>
            <w:left w:val="none" w:sz="0" w:space="0" w:color="auto"/>
            <w:bottom w:val="none" w:sz="0" w:space="0" w:color="auto"/>
            <w:right w:val="none" w:sz="0" w:space="0" w:color="auto"/>
          </w:divBdr>
        </w:div>
        <w:div w:id="1962026547">
          <w:marLeft w:val="0"/>
          <w:marRight w:val="0"/>
          <w:marTop w:val="0"/>
          <w:marBottom w:val="0"/>
          <w:divBdr>
            <w:top w:val="none" w:sz="0" w:space="0" w:color="auto"/>
            <w:left w:val="none" w:sz="0" w:space="0" w:color="auto"/>
            <w:bottom w:val="none" w:sz="0" w:space="0" w:color="auto"/>
            <w:right w:val="none" w:sz="0" w:space="0" w:color="auto"/>
          </w:divBdr>
        </w:div>
        <w:div w:id="269287489">
          <w:marLeft w:val="0"/>
          <w:marRight w:val="0"/>
          <w:marTop w:val="0"/>
          <w:marBottom w:val="0"/>
          <w:divBdr>
            <w:top w:val="none" w:sz="0" w:space="0" w:color="auto"/>
            <w:left w:val="none" w:sz="0" w:space="0" w:color="auto"/>
            <w:bottom w:val="none" w:sz="0" w:space="0" w:color="auto"/>
            <w:right w:val="none" w:sz="0" w:space="0" w:color="auto"/>
          </w:divBdr>
        </w:div>
        <w:div w:id="1169978446">
          <w:marLeft w:val="0"/>
          <w:marRight w:val="0"/>
          <w:marTop w:val="0"/>
          <w:marBottom w:val="0"/>
          <w:divBdr>
            <w:top w:val="none" w:sz="0" w:space="0" w:color="auto"/>
            <w:left w:val="none" w:sz="0" w:space="0" w:color="auto"/>
            <w:bottom w:val="none" w:sz="0" w:space="0" w:color="auto"/>
            <w:right w:val="none" w:sz="0" w:space="0" w:color="auto"/>
          </w:divBdr>
        </w:div>
        <w:div w:id="2047830647">
          <w:marLeft w:val="0"/>
          <w:marRight w:val="0"/>
          <w:marTop w:val="0"/>
          <w:marBottom w:val="0"/>
          <w:divBdr>
            <w:top w:val="none" w:sz="0" w:space="0" w:color="auto"/>
            <w:left w:val="none" w:sz="0" w:space="0" w:color="auto"/>
            <w:bottom w:val="none" w:sz="0" w:space="0" w:color="auto"/>
            <w:right w:val="none" w:sz="0" w:space="0" w:color="auto"/>
          </w:divBdr>
        </w:div>
        <w:div w:id="1856843830">
          <w:marLeft w:val="0"/>
          <w:marRight w:val="0"/>
          <w:marTop w:val="0"/>
          <w:marBottom w:val="0"/>
          <w:divBdr>
            <w:top w:val="none" w:sz="0" w:space="0" w:color="auto"/>
            <w:left w:val="none" w:sz="0" w:space="0" w:color="auto"/>
            <w:bottom w:val="none" w:sz="0" w:space="0" w:color="auto"/>
            <w:right w:val="none" w:sz="0" w:space="0" w:color="auto"/>
          </w:divBdr>
        </w:div>
        <w:div w:id="544877157">
          <w:marLeft w:val="0"/>
          <w:marRight w:val="0"/>
          <w:marTop w:val="0"/>
          <w:marBottom w:val="0"/>
          <w:divBdr>
            <w:top w:val="none" w:sz="0" w:space="0" w:color="auto"/>
            <w:left w:val="none" w:sz="0" w:space="0" w:color="auto"/>
            <w:bottom w:val="none" w:sz="0" w:space="0" w:color="auto"/>
            <w:right w:val="none" w:sz="0" w:space="0" w:color="auto"/>
          </w:divBdr>
        </w:div>
        <w:div w:id="86118398">
          <w:marLeft w:val="0"/>
          <w:marRight w:val="0"/>
          <w:marTop w:val="0"/>
          <w:marBottom w:val="0"/>
          <w:divBdr>
            <w:top w:val="none" w:sz="0" w:space="0" w:color="auto"/>
            <w:left w:val="none" w:sz="0" w:space="0" w:color="auto"/>
            <w:bottom w:val="none" w:sz="0" w:space="0" w:color="auto"/>
            <w:right w:val="none" w:sz="0" w:space="0" w:color="auto"/>
          </w:divBdr>
        </w:div>
        <w:div w:id="488062298">
          <w:marLeft w:val="0"/>
          <w:marRight w:val="0"/>
          <w:marTop w:val="0"/>
          <w:marBottom w:val="0"/>
          <w:divBdr>
            <w:top w:val="none" w:sz="0" w:space="0" w:color="auto"/>
            <w:left w:val="none" w:sz="0" w:space="0" w:color="auto"/>
            <w:bottom w:val="none" w:sz="0" w:space="0" w:color="auto"/>
            <w:right w:val="none" w:sz="0" w:space="0" w:color="auto"/>
          </w:divBdr>
        </w:div>
        <w:div w:id="941571290">
          <w:marLeft w:val="0"/>
          <w:marRight w:val="0"/>
          <w:marTop w:val="0"/>
          <w:marBottom w:val="0"/>
          <w:divBdr>
            <w:top w:val="none" w:sz="0" w:space="0" w:color="auto"/>
            <w:left w:val="none" w:sz="0" w:space="0" w:color="auto"/>
            <w:bottom w:val="none" w:sz="0" w:space="0" w:color="auto"/>
            <w:right w:val="none" w:sz="0" w:space="0" w:color="auto"/>
          </w:divBdr>
        </w:div>
        <w:div w:id="445471370">
          <w:marLeft w:val="0"/>
          <w:marRight w:val="0"/>
          <w:marTop w:val="0"/>
          <w:marBottom w:val="0"/>
          <w:divBdr>
            <w:top w:val="none" w:sz="0" w:space="0" w:color="auto"/>
            <w:left w:val="none" w:sz="0" w:space="0" w:color="auto"/>
            <w:bottom w:val="none" w:sz="0" w:space="0" w:color="auto"/>
            <w:right w:val="none" w:sz="0" w:space="0" w:color="auto"/>
          </w:divBdr>
        </w:div>
        <w:div w:id="19094728">
          <w:marLeft w:val="0"/>
          <w:marRight w:val="0"/>
          <w:marTop w:val="0"/>
          <w:marBottom w:val="0"/>
          <w:divBdr>
            <w:top w:val="none" w:sz="0" w:space="0" w:color="auto"/>
            <w:left w:val="none" w:sz="0" w:space="0" w:color="auto"/>
            <w:bottom w:val="none" w:sz="0" w:space="0" w:color="auto"/>
            <w:right w:val="none" w:sz="0" w:space="0" w:color="auto"/>
          </w:divBdr>
        </w:div>
        <w:div w:id="146745833">
          <w:marLeft w:val="0"/>
          <w:marRight w:val="0"/>
          <w:marTop w:val="0"/>
          <w:marBottom w:val="0"/>
          <w:divBdr>
            <w:top w:val="none" w:sz="0" w:space="0" w:color="auto"/>
            <w:left w:val="none" w:sz="0" w:space="0" w:color="auto"/>
            <w:bottom w:val="none" w:sz="0" w:space="0" w:color="auto"/>
            <w:right w:val="none" w:sz="0" w:space="0" w:color="auto"/>
          </w:divBdr>
        </w:div>
        <w:div w:id="1705248363">
          <w:marLeft w:val="0"/>
          <w:marRight w:val="0"/>
          <w:marTop w:val="0"/>
          <w:marBottom w:val="0"/>
          <w:divBdr>
            <w:top w:val="none" w:sz="0" w:space="0" w:color="auto"/>
            <w:left w:val="none" w:sz="0" w:space="0" w:color="auto"/>
            <w:bottom w:val="none" w:sz="0" w:space="0" w:color="auto"/>
            <w:right w:val="none" w:sz="0" w:space="0" w:color="auto"/>
          </w:divBdr>
        </w:div>
        <w:div w:id="1329751495">
          <w:marLeft w:val="0"/>
          <w:marRight w:val="0"/>
          <w:marTop w:val="0"/>
          <w:marBottom w:val="0"/>
          <w:divBdr>
            <w:top w:val="none" w:sz="0" w:space="0" w:color="auto"/>
            <w:left w:val="none" w:sz="0" w:space="0" w:color="auto"/>
            <w:bottom w:val="none" w:sz="0" w:space="0" w:color="auto"/>
            <w:right w:val="none" w:sz="0" w:space="0" w:color="auto"/>
          </w:divBdr>
        </w:div>
        <w:div w:id="1016420500">
          <w:marLeft w:val="0"/>
          <w:marRight w:val="0"/>
          <w:marTop w:val="0"/>
          <w:marBottom w:val="0"/>
          <w:divBdr>
            <w:top w:val="none" w:sz="0" w:space="0" w:color="auto"/>
            <w:left w:val="none" w:sz="0" w:space="0" w:color="auto"/>
            <w:bottom w:val="none" w:sz="0" w:space="0" w:color="auto"/>
            <w:right w:val="none" w:sz="0" w:space="0" w:color="auto"/>
          </w:divBdr>
        </w:div>
        <w:div w:id="1399787984">
          <w:marLeft w:val="0"/>
          <w:marRight w:val="0"/>
          <w:marTop w:val="0"/>
          <w:marBottom w:val="0"/>
          <w:divBdr>
            <w:top w:val="none" w:sz="0" w:space="0" w:color="auto"/>
            <w:left w:val="none" w:sz="0" w:space="0" w:color="auto"/>
            <w:bottom w:val="none" w:sz="0" w:space="0" w:color="auto"/>
            <w:right w:val="none" w:sz="0" w:space="0" w:color="auto"/>
          </w:divBdr>
        </w:div>
        <w:div w:id="1521311390">
          <w:marLeft w:val="0"/>
          <w:marRight w:val="0"/>
          <w:marTop w:val="0"/>
          <w:marBottom w:val="0"/>
          <w:divBdr>
            <w:top w:val="none" w:sz="0" w:space="0" w:color="auto"/>
            <w:left w:val="none" w:sz="0" w:space="0" w:color="auto"/>
            <w:bottom w:val="none" w:sz="0" w:space="0" w:color="auto"/>
            <w:right w:val="none" w:sz="0" w:space="0" w:color="auto"/>
          </w:divBdr>
        </w:div>
        <w:div w:id="2071729557">
          <w:marLeft w:val="0"/>
          <w:marRight w:val="0"/>
          <w:marTop w:val="0"/>
          <w:marBottom w:val="0"/>
          <w:divBdr>
            <w:top w:val="none" w:sz="0" w:space="0" w:color="auto"/>
            <w:left w:val="none" w:sz="0" w:space="0" w:color="auto"/>
            <w:bottom w:val="none" w:sz="0" w:space="0" w:color="auto"/>
            <w:right w:val="none" w:sz="0" w:space="0" w:color="auto"/>
          </w:divBdr>
        </w:div>
        <w:div w:id="200820927">
          <w:marLeft w:val="0"/>
          <w:marRight w:val="0"/>
          <w:marTop w:val="0"/>
          <w:marBottom w:val="0"/>
          <w:divBdr>
            <w:top w:val="none" w:sz="0" w:space="0" w:color="auto"/>
            <w:left w:val="none" w:sz="0" w:space="0" w:color="auto"/>
            <w:bottom w:val="none" w:sz="0" w:space="0" w:color="auto"/>
            <w:right w:val="none" w:sz="0" w:space="0" w:color="auto"/>
          </w:divBdr>
        </w:div>
        <w:div w:id="1670014267">
          <w:marLeft w:val="0"/>
          <w:marRight w:val="0"/>
          <w:marTop w:val="0"/>
          <w:marBottom w:val="0"/>
          <w:divBdr>
            <w:top w:val="none" w:sz="0" w:space="0" w:color="auto"/>
            <w:left w:val="none" w:sz="0" w:space="0" w:color="auto"/>
            <w:bottom w:val="none" w:sz="0" w:space="0" w:color="auto"/>
            <w:right w:val="none" w:sz="0" w:space="0" w:color="auto"/>
          </w:divBdr>
        </w:div>
        <w:div w:id="573050558">
          <w:marLeft w:val="0"/>
          <w:marRight w:val="0"/>
          <w:marTop w:val="0"/>
          <w:marBottom w:val="0"/>
          <w:divBdr>
            <w:top w:val="none" w:sz="0" w:space="0" w:color="auto"/>
            <w:left w:val="none" w:sz="0" w:space="0" w:color="auto"/>
            <w:bottom w:val="none" w:sz="0" w:space="0" w:color="auto"/>
            <w:right w:val="none" w:sz="0" w:space="0" w:color="auto"/>
          </w:divBdr>
        </w:div>
        <w:div w:id="531722789">
          <w:marLeft w:val="0"/>
          <w:marRight w:val="0"/>
          <w:marTop w:val="0"/>
          <w:marBottom w:val="0"/>
          <w:divBdr>
            <w:top w:val="none" w:sz="0" w:space="0" w:color="auto"/>
            <w:left w:val="none" w:sz="0" w:space="0" w:color="auto"/>
            <w:bottom w:val="none" w:sz="0" w:space="0" w:color="auto"/>
            <w:right w:val="none" w:sz="0" w:space="0" w:color="auto"/>
          </w:divBdr>
        </w:div>
        <w:div w:id="236676934">
          <w:marLeft w:val="0"/>
          <w:marRight w:val="0"/>
          <w:marTop w:val="0"/>
          <w:marBottom w:val="0"/>
          <w:divBdr>
            <w:top w:val="none" w:sz="0" w:space="0" w:color="auto"/>
            <w:left w:val="none" w:sz="0" w:space="0" w:color="auto"/>
            <w:bottom w:val="none" w:sz="0" w:space="0" w:color="auto"/>
            <w:right w:val="none" w:sz="0" w:space="0" w:color="auto"/>
          </w:divBdr>
        </w:div>
        <w:div w:id="243730739">
          <w:marLeft w:val="0"/>
          <w:marRight w:val="0"/>
          <w:marTop w:val="0"/>
          <w:marBottom w:val="0"/>
          <w:divBdr>
            <w:top w:val="none" w:sz="0" w:space="0" w:color="auto"/>
            <w:left w:val="none" w:sz="0" w:space="0" w:color="auto"/>
            <w:bottom w:val="none" w:sz="0" w:space="0" w:color="auto"/>
            <w:right w:val="none" w:sz="0" w:space="0" w:color="auto"/>
          </w:divBdr>
        </w:div>
        <w:div w:id="1782533497">
          <w:marLeft w:val="0"/>
          <w:marRight w:val="0"/>
          <w:marTop w:val="0"/>
          <w:marBottom w:val="0"/>
          <w:divBdr>
            <w:top w:val="none" w:sz="0" w:space="0" w:color="auto"/>
            <w:left w:val="none" w:sz="0" w:space="0" w:color="auto"/>
            <w:bottom w:val="none" w:sz="0" w:space="0" w:color="auto"/>
            <w:right w:val="none" w:sz="0" w:space="0" w:color="auto"/>
          </w:divBdr>
        </w:div>
        <w:div w:id="1268854122">
          <w:marLeft w:val="0"/>
          <w:marRight w:val="0"/>
          <w:marTop w:val="0"/>
          <w:marBottom w:val="0"/>
          <w:divBdr>
            <w:top w:val="none" w:sz="0" w:space="0" w:color="auto"/>
            <w:left w:val="none" w:sz="0" w:space="0" w:color="auto"/>
            <w:bottom w:val="none" w:sz="0" w:space="0" w:color="auto"/>
            <w:right w:val="none" w:sz="0" w:space="0" w:color="auto"/>
          </w:divBdr>
        </w:div>
        <w:div w:id="1172180352">
          <w:marLeft w:val="0"/>
          <w:marRight w:val="0"/>
          <w:marTop w:val="0"/>
          <w:marBottom w:val="0"/>
          <w:divBdr>
            <w:top w:val="none" w:sz="0" w:space="0" w:color="auto"/>
            <w:left w:val="none" w:sz="0" w:space="0" w:color="auto"/>
            <w:bottom w:val="none" w:sz="0" w:space="0" w:color="auto"/>
            <w:right w:val="none" w:sz="0" w:space="0" w:color="auto"/>
          </w:divBdr>
        </w:div>
        <w:div w:id="2106610875">
          <w:marLeft w:val="0"/>
          <w:marRight w:val="0"/>
          <w:marTop w:val="0"/>
          <w:marBottom w:val="0"/>
          <w:divBdr>
            <w:top w:val="none" w:sz="0" w:space="0" w:color="auto"/>
            <w:left w:val="none" w:sz="0" w:space="0" w:color="auto"/>
            <w:bottom w:val="none" w:sz="0" w:space="0" w:color="auto"/>
            <w:right w:val="none" w:sz="0" w:space="0" w:color="auto"/>
          </w:divBdr>
        </w:div>
        <w:div w:id="696320049">
          <w:marLeft w:val="0"/>
          <w:marRight w:val="0"/>
          <w:marTop w:val="0"/>
          <w:marBottom w:val="0"/>
          <w:divBdr>
            <w:top w:val="none" w:sz="0" w:space="0" w:color="auto"/>
            <w:left w:val="none" w:sz="0" w:space="0" w:color="auto"/>
            <w:bottom w:val="none" w:sz="0" w:space="0" w:color="auto"/>
            <w:right w:val="none" w:sz="0" w:space="0" w:color="auto"/>
          </w:divBdr>
        </w:div>
        <w:div w:id="1565918906">
          <w:marLeft w:val="0"/>
          <w:marRight w:val="0"/>
          <w:marTop w:val="0"/>
          <w:marBottom w:val="0"/>
          <w:divBdr>
            <w:top w:val="none" w:sz="0" w:space="0" w:color="auto"/>
            <w:left w:val="none" w:sz="0" w:space="0" w:color="auto"/>
            <w:bottom w:val="none" w:sz="0" w:space="0" w:color="auto"/>
            <w:right w:val="none" w:sz="0" w:space="0" w:color="auto"/>
          </w:divBdr>
        </w:div>
        <w:div w:id="707923076">
          <w:marLeft w:val="0"/>
          <w:marRight w:val="0"/>
          <w:marTop w:val="0"/>
          <w:marBottom w:val="0"/>
          <w:divBdr>
            <w:top w:val="none" w:sz="0" w:space="0" w:color="auto"/>
            <w:left w:val="none" w:sz="0" w:space="0" w:color="auto"/>
            <w:bottom w:val="none" w:sz="0" w:space="0" w:color="auto"/>
            <w:right w:val="none" w:sz="0" w:space="0" w:color="auto"/>
          </w:divBdr>
        </w:div>
        <w:div w:id="1101216668">
          <w:marLeft w:val="0"/>
          <w:marRight w:val="0"/>
          <w:marTop w:val="0"/>
          <w:marBottom w:val="0"/>
          <w:divBdr>
            <w:top w:val="none" w:sz="0" w:space="0" w:color="auto"/>
            <w:left w:val="none" w:sz="0" w:space="0" w:color="auto"/>
            <w:bottom w:val="none" w:sz="0" w:space="0" w:color="auto"/>
            <w:right w:val="none" w:sz="0" w:space="0" w:color="auto"/>
          </w:divBdr>
        </w:div>
        <w:div w:id="1975015211">
          <w:marLeft w:val="0"/>
          <w:marRight w:val="0"/>
          <w:marTop w:val="0"/>
          <w:marBottom w:val="0"/>
          <w:divBdr>
            <w:top w:val="none" w:sz="0" w:space="0" w:color="auto"/>
            <w:left w:val="none" w:sz="0" w:space="0" w:color="auto"/>
            <w:bottom w:val="none" w:sz="0" w:space="0" w:color="auto"/>
            <w:right w:val="none" w:sz="0" w:space="0" w:color="auto"/>
          </w:divBdr>
        </w:div>
        <w:div w:id="584538864">
          <w:marLeft w:val="0"/>
          <w:marRight w:val="0"/>
          <w:marTop w:val="0"/>
          <w:marBottom w:val="0"/>
          <w:divBdr>
            <w:top w:val="none" w:sz="0" w:space="0" w:color="auto"/>
            <w:left w:val="none" w:sz="0" w:space="0" w:color="auto"/>
            <w:bottom w:val="none" w:sz="0" w:space="0" w:color="auto"/>
            <w:right w:val="none" w:sz="0" w:space="0" w:color="auto"/>
          </w:divBdr>
        </w:div>
        <w:div w:id="1215193325">
          <w:marLeft w:val="0"/>
          <w:marRight w:val="0"/>
          <w:marTop w:val="0"/>
          <w:marBottom w:val="0"/>
          <w:divBdr>
            <w:top w:val="none" w:sz="0" w:space="0" w:color="auto"/>
            <w:left w:val="none" w:sz="0" w:space="0" w:color="auto"/>
            <w:bottom w:val="none" w:sz="0" w:space="0" w:color="auto"/>
            <w:right w:val="none" w:sz="0" w:space="0" w:color="auto"/>
          </w:divBdr>
        </w:div>
        <w:div w:id="207111633">
          <w:marLeft w:val="0"/>
          <w:marRight w:val="0"/>
          <w:marTop w:val="0"/>
          <w:marBottom w:val="0"/>
          <w:divBdr>
            <w:top w:val="none" w:sz="0" w:space="0" w:color="auto"/>
            <w:left w:val="none" w:sz="0" w:space="0" w:color="auto"/>
            <w:bottom w:val="none" w:sz="0" w:space="0" w:color="auto"/>
            <w:right w:val="none" w:sz="0" w:space="0" w:color="auto"/>
          </w:divBdr>
        </w:div>
        <w:div w:id="1994487352">
          <w:marLeft w:val="0"/>
          <w:marRight w:val="0"/>
          <w:marTop w:val="0"/>
          <w:marBottom w:val="0"/>
          <w:divBdr>
            <w:top w:val="none" w:sz="0" w:space="0" w:color="auto"/>
            <w:left w:val="none" w:sz="0" w:space="0" w:color="auto"/>
            <w:bottom w:val="none" w:sz="0" w:space="0" w:color="auto"/>
            <w:right w:val="none" w:sz="0" w:space="0" w:color="auto"/>
          </w:divBdr>
        </w:div>
        <w:div w:id="1806658898">
          <w:marLeft w:val="0"/>
          <w:marRight w:val="0"/>
          <w:marTop w:val="0"/>
          <w:marBottom w:val="0"/>
          <w:divBdr>
            <w:top w:val="none" w:sz="0" w:space="0" w:color="auto"/>
            <w:left w:val="none" w:sz="0" w:space="0" w:color="auto"/>
            <w:bottom w:val="none" w:sz="0" w:space="0" w:color="auto"/>
            <w:right w:val="none" w:sz="0" w:space="0" w:color="auto"/>
          </w:divBdr>
        </w:div>
        <w:div w:id="495649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1561</Words>
  <Characters>8590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simon</dc:creator>
  <cp:lastModifiedBy>Sylvie</cp:lastModifiedBy>
  <cp:revision>3</cp:revision>
  <cp:lastPrinted>2016-12-14T14:38:00Z</cp:lastPrinted>
  <dcterms:created xsi:type="dcterms:W3CDTF">2016-12-14T14:22:00Z</dcterms:created>
  <dcterms:modified xsi:type="dcterms:W3CDTF">2016-12-14T14:39:00Z</dcterms:modified>
</cp:coreProperties>
</file>